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2A" w:rsidRDefault="00FA722A" w:rsidP="00FA722A">
      <w:pPr>
        <w:jc w:val="center"/>
        <w:rPr>
          <w:b/>
          <w:noProof/>
        </w:rPr>
      </w:pPr>
      <w:r>
        <w:rPr>
          <w:b/>
          <w:noProof/>
        </w:rPr>
        <w:drawing>
          <wp:inline distT="0" distB="0" distL="0" distR="0">
            <wp:extent cx="485140" cy="787400"/>
            <wp:effectExtent l="19050" t="0" r="0" b="0"/>
            <wp:docPr id="3"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pic:cNvPicPr>
                      <a:picLocks noChangeAspect="1" noChangeArrowheads="1"/>
                    </pic:cNvPicPr>
                  </pic:nvPicPr>
                  <pic:blipFill>
                    <a:blip r:embed="rId4" cstate="print"/>
                    <a:srcRect/>
                    <a:stretch>
                      <a:fillRect/>
                    </a:stretch>
                  </pic:blipFill>
                  <pic:spPr bwMode="auto">
                    <a:xfrm>
                      <a:off x="0" y="0"/>
                      <a:ext cx="485140" cy="787400"/>
                    </a:xfrm>
                    <a:prstGeom prst="rect">
                      <a:avLst/>
                    </a:prstGeom>
                    <a:noFill/>
                    <a:ln w="9525">
                      <a:noFill/>
                      <a:miter lim="800000"/>
                      <a:headEnd/>
                      <a:tailEnd/>
                    </a:ln>
                  </pic:spPr>
                </pic:pic>
              </a:graphicData>
            </a:graphic>
          </wp:inline>
        </w:drawing>
      </w:r>
    </w:p>
    <w:p w:rsidR="00FA722A" w:rsidRDefault="00FA722A" w:rsidP="00FA722A">
      <w:pPr>
        <w:jc w:val="center"/>
        <w:rPr>
          <w:b/>
          <w:noProof/>
        </w:rPr>
      </w:pPr>
      <w:r>
        <w:rPr>
          <w:b/>
          <w:noProof/>
        </w:rPr>
        <w:t>ШАРЫПОВСКИЙ ОКРУЖНОЙ СОВЕТ ДЕПУТАТОВ</w:t>
      </w:r>
    </w:p>
    <w:p w:rsidR="00FA722A" w:rsidRDefault="00FA722A" w:rsidP="00FA722A">
      <w:pPr>
        <w:jc w:val="center"/>
        <w:rPr>
          <w:rFonts w:eastAsia="Calibri"/>
          <w:b/>
          <w:lang w:eastAsia="en-US"/>
        </w:rPr>
      </w:pPr>
    </w:p>
    <w:p w:rsidR="00FA722A" w:rsidRDefault="00FA722A" w:rsidP="00FA722A">
      <w:pPr>
        <w:jc w:val="center"/>
        <w:rPr>
          <w:rFonts w:eastAsia="Calibri"/>
          <w:b/>
          <w:lang w:eastAsia="en-US"/>
        </w:rPr>
      </w:pPr>
      <w:r>
        <w:rPr>
          <w:rFonts w:eastAsia="Calibri"/>
          <w:b/>
          <w:lang w:eastAsia="en-US"/>
        </w:rPr>
        <w:t>РЕШЕНИЕ</w:t>
      </w:r>
    </w:p>
    <w:p w:rsidR="00FA722A" w:rsidRDefault="00FA722A" w:rsidP="00FA722A">
      <w:pPr>
        <w:pStyle w:val="aa"/>
        <w:jc w:val="center"/>
        <w:rPr>
          <w:rFonts w:ascii="Times New Roman" w:hAnsi="Times New Roman" w:cs="Times New Roman"/>
          <w:noProof/>
          <w:sz w:val="28"/>
          <w:szCs w:val="28"/>
        </w:rPr>
      </w:pPr>
      <w:r>
        <w:rPr>
          <w:rFonts w:ascii="Times New Roman" w:hAnsi="Times New Roman" w:cs="Times New Roman"/>
          <w:noProof/>
          <w:sz w:val="28"/>
          <w:szCs w:val="28"/>
        </w:rPr>
        <w:t xml:space="preserve"> </w:t>
      </w:r>
    </w:p>
    <w:p w:rsidR="00FA722A" w:rsidRDefault="00A26A4B" w:rsidP="00A26A4B">
      <w:pPr>
        <w:pStyle w:val="aa"/>
        <w:rPr>
          <w:rFonts w:ascii="Times New Roman" w:hAnsi="Times New Roman" w:cs="Times New Roman"/>
          <w:noProof/>
          <w:sz w:val="28"/>
          <w:szCs w:val="28"/>
        </w:rPr>
      </w:pPr>
      <w:r>
        <w:rPr>
          <w:rFonts w:ascii="Times New Roman" w:hAnsi="Times New Roman" w:cs="Times New Roman"/>
          <w:noProof/>
          <w:sz w:val="28"/>
          <w:szCs w:val="28"/>
        </w:rPr>
        <w:t xml:space="preserve">11.11.2021г.    </w:t>
      </w:r>
      <w:r w:rsidR="009D3D65">
        <w:rPr>
          <w:rFonts w:ascii="Times New Roman" w:hAnsi="Times New Roman" w:cs="Times New Roman"/>
          <w:noProof/>
          <w:sz w:val="28"/>
          <w:szCs w:val="28"/>
        </w:rPr>
        <w:t xml:space="preserve">                               </w:t>
      </w:r>
      <w:r w:rsidR="00FA722A">
        <w:rPr>
          <w:rFonts w:ascii="Times New Roman" w:hAnsi="Times New Roman" w:cs="Times New Roman"/>
          <w:noProof/>
          <w:sz w:val="28"/>
          <w:szCs w:val="28"/>
        </w:rPr>
        <w:t>г.Шарыпово</w:t>
      </w:r>
      <w:r w:rsidR="009D3D65">
        <w:rPr>
          <w:rFonts w:ascii="Times New Roman" w:hAnsi="Times New Roman" w:cs="Times New Roman"/>
          <w:noProof/>
          <w:sz w:val="28"/>
          <w:szCs w:val="28"/>
        </w:rPr>
        <w:t xml:space="preserve">                                     №18-149р</w:t>
      </w:r>
    </w:p>
    <w:p w:rsidR="00FA722A" w:rsidRDefault="00FA722A" w:rsidP="00FA722A">
      <w:pPr>
        <w:pStyle w:val="a9"/>
        <w:rPr>
          <w:rFonts w:ascii="Times New Roman" w:hAnsi="Times New Roman" w:cs="Times New Roman"/>
          <w:sz w:val="28"/>
          <w:szCs w:val="28"/>
        </w:rPr>
      </w:pPr>
    </w:p>
    <w:p w:rsidR="004F4A5A" w:rsidRPr="009D3D65" w:rsidRDefault="00AD68A9" w:rsidP="004F4A5A">
      <w:pPr>
        <w:pStyle w:val="ConsPlusNormal"/>
        <w:spacing w:before="220"/>
        <w:jc w:val="both"/>
        <w:rPr>
          <w:rFonts w:ascii="Times New Roman" w:hAnsi="Times New Roman" w:cs="Times New Roman"/>
          <w:sz w:val="28"/>
          <w:szCs w:val="28"/>
        </w:rPr>
      </w:pPr>
      <w:r w:rsidRPr="009D3D65">
        <w:rPr>
          <w:rFonts w:ascii="Times New Roman" w:hAnsi="Times New Roman" w:cs="Times New Roman"/>
          <w:sz w:val="28"/>
          <w:szCs w:val="28"/>
        </w:rPr>
        <w:t xml:space="preserve">Об утверждении Порядка </w:t>
      </w:r>
      <w:r w:rsidR="004F4A5A" w:rsidRPr="009D3D65">
        <w:rPr>
          <w:rFonts w:ascii="Times New Roman" w:hAnsi="Times New Roman" w:cs="Times New Roman"/>
          <w:sz w:val="28"/>
          <w:szCs w:val="28"/>
        </w:rPr>
        <w:t xml:space="preserve">размещения на официальном сайте Шарыповского </w:t>
      </w:r>
      <w:r w:rsidR="00FA722A" w:rsidRPr="009D3D65">
        <w:rPr>
          <w:rFonts w:ascii="Times New Roman" w:hAnsi="Times New Roman" w:cs="Times New Roman"/>
          <w:sz w:val="28"/>
          <w:szCs w:val="28"/>
        </w:rPr>
        <w:t>муниципального округа</w:t>
      </w:r>
      <w:r w:rsidR="004F4A5A" w:rsidRPr="009D3D65">
        <w:rPr>
          <w:rFonts w:ascii="Times New Roman" w:hAnsi="Times New Roman" w:cs="Times New Roman"/>
          <w:sz w:val="28"/>
          <w:szCs w:val="28"/>
        </w:rPr>
        <w:t xml:space="preserve"> в сети Интернет сведений о доходах, об имуществе и обязательствах имущественного характера, об источниках получения средств, за счет которых совершены сделки (совершена сделка), лиц, замещающих муниципальные должности и должности муниципальной службы в органах местного самоуправления Шарыповского </w:t>
      </w:r>
      <w:r w:rsidR="00FA722A" w:rsidRPr="009D3D65">
        <w:rPr>
          <w:rFonts w:ascii="Times New Roman" w:hAnsi="Times New Roman" w:cs="Times New Roman"/>
          <w:sz w:val="28"/>
          <w:szCs w:val="28"/>
        </w:rPr>
        <w:t>муниципального округа</w:t>
      </w:r>
      <w:r w:rsidR="004F4A5A" w:rsidRPr="009D3D65">
        <w:rPr>
          <w:rFonts w:ascii="Times New Roman" w:hAnsi="Times New Roman" w:cs="Times New Roman"/>
          <w:sz w:val="28"/>
          <w:szCs w:val="28"/>
        </w:rPr>
        <w:t>, и представления этих сведений для опубликования общероссийским средствам массовой информации</w:t>
      </w:r>
    </w:p>
    <w:p w:rsidR="00AD68A9" w:rsidRPr="009D3D65" w:rsidRDefault="00AD68A9" w:rsidP="004F4A5A">
      <w:pPr>
        <w:pStyle w:val="ConsPlusNormal"/>
        <w:tabs>
          <w:tab w:val="left" w:pos="3960"/>
        </w:tabs>
        <w:ind w:right="-1"/>
        <w:jc w:val="both"/>
        <w:rPr>
          <w:rFonts w:ascii="Times New Roman" w:hAnsi="Times New Roman" w:cs="Times New Roman"/>
          <w:sz w:val="28"/>
          <w:szCs w:val="28"/>
        </w:rPr>
      </w:pPr>
    </w:p>
    <w:p w:rsidR="00F03AD5" w:rsidRPr="009D3D65" w:rsidRDefault="00F03AD5" w:rsidP="00F03AD5">
      <w:pPr>
        <w:jc w:val="both"/>
      </w:pPr>
      <w:r w:rsidRPr="009D3D65">
        <w:t xml:space="preserve"> </w:t>
      </w:r>
    </w:p>
    <w:p w:rsidR="00FA722A" w:rsidRPr="009D3D65" w:rsidRDefault="004F4A5A" w:rsidP="00F03AD5">
      <w:pPr>
        <w:pStyle w:val="ConsPlusNormal"/>
        <w:ind w:firstLine="720"/>
        <w:jc w:val="both"/>
        <w:rPr>
          <w:rFonts w:ascii="Times New Roman" w:hAnsi="Times New Roman" w:cs="Times New Roman"/>
          <w:sz w:val="28"/>
          <w:szCs w:val="28"/>
        </w:rPr>
      </w:pPr>
      <w:r w:rsidRPr="009D3D65">
        <w:rPr>
          <w:rFonts w:ascii="Times New Roman" w:hAnsi="Times New Roman" w:cs="Times New Roman"/>
          <w:sz w:val="28"/>
          <w:szCs w:val="28"/>
        </w:rPr>
        <w:t xml:space="preserve">В соответствии с Федеральным </w:t>
      </w:r>
      <w:hyperlink r:id="rId5" w:history="1">
        <w:r w:rsidRPr="009D3D65">
          <w:rPr>
            <w:rFonts w:ascii="Times New Roman" w:hAnsi="Times New Roman" w:cs="Times New Roman"/>
            <w:sz w:val="28"/>
            <w:szCs w:val="28"/>
          </w:rPr>
          <w:t>законом</w:t>
        </w:r>
      </w:hyperlink>
      <w:r w:rsidRPr="009D3D65">
        <w:rPr>
          <w:rFonts w:ascii="Times New Roman" w:hAnsi="Times New Roman" w:cs="Times New Roman"/>
          <w:sz w:val="28"/>
          <w:szCs w:val="28"/>
        </w:rPr>
        <w:t xml:space="preserve"> от 25.12.2008г. № 273-ФЗ "О противодействии коррупции", Федеральным </w:t>
      </w:r>
      <w:hyperlink r:id="rId6" w:history="1">
        <w:r w:rsidRPr="009D3D65">
          <w:rPr>
            <w:rFonts w:ascii="Times New Roman" w:hAnsi="Times New Roman" w:cs="Times New Roman"/>
            <w:sz w:val="28"/>
            <w:szCs w:val="28"/>
          </w:rPr>
          <w:t>законом</w:t>
        </w:r>
      </w:hyperlink>
      <w:r w:rsidRPr="009D3D65">
        <w:rPr>
          <w:rFonts w:ascii="Times New Roman" w:hAnsi="Times New Roman" w:cs="Times New Roman"/>
          <w:sz w:val="28"/>
          <w:szCs w:val="28"/>
        </w:rPr>
        <w:t xml:space="preserve"> от 09.02.2009г. № 8-ФЗ "Об обеспечении доступа к информации о деятельности государственных органов и органов местного самоуправления", Федеральным </w:t>
      </w:r>
      <w:hyperlink r:id="rId7" w:history="1">
        <w:r w:rsidRPr="009D3D65">
          <w:rPr>
            <w:rFonts w:ascii="Times New Roman" w:hAnsi="Times New Roman" w:cs="Times New Roman"/>
            <w:sz w:val="28"/>
            <w:szCs w:val="28"/>
          </w:rPr>
          <w:t>законом</w:t>
        </w:r>
      </w:hyperlink>
      <w:r w:rsidRPr="009D3D65">
        <w:rPr>
          <w:rFonts w:ascii="Times New Roman" w:hAnsi="Times New Roman" w:cs="Times New Roman"/>
          <w:sz w:val="28"/>
          <w:szCs w:val="28"/>
        </w:rPr>
        <w:t xml:space="preserve"> от 03.12.2012г.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08.07.2013г. № 613 "Вопросы противодействия коррупции", </w:t>
      </w:r>
      <w:hyperlink r:id="rId8" w:history="1">
        <w:r w:rsidRPr="009D3D65">
          <w:rPr>
            <w:rFonts w:ascii="Times New Roman" w:hAnsi="Times New Roman" w:cs="Times New Roman"/>
            <w:sz w:val="28"/>
            <w:szCs w:val="28"/>
          </w:rPr>
          <w:t>Законом</w:t>
        </w:r>
      </w:hyperlink>
      <w:r w:rsidRPr="009D3D65">
        <w:rPr>
          <w:rFonts w:ascii="Times New Roman" w:hAnsi="Times New Roman" w:cs="Times New Roman"/>
          <w:sz w:val="28"/>
          <w:szCs w:val="28"/>
        </w:rPr>
        <w:t xml:space="preserve"> Красноярского края от 07.07.2009г. № 8-3542 "О представлении гражданами, претендующими на замещение должностей муниципальной службы, замещающими должности муниципальной службы, сведений о доходах, об имуществе и обязательствах имущественного характера, а также о представлении лицами, замещающими должности муниципальной службы, сведений о расходах" и Законом Красноярского края от 19.12.2017г.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00F03AD5" w:rsidRPr="009D3D65">
        <w:rPr>
          <w:rFonts w:ascii="Times New Roman" w:hAnsi="Times New Roman" w:cs="Times New Roman"/>
          <w:sz w:val="28"/>
          <w:szCs w:val="28"/>
        </w:rPr>
        <w:t xml:space="preserve">, </w:t>
      </w:r>
      <w:r w:rsidR="00FA722A" w:rsidRPr="009D3D65">
        <w:rPr>
          <w:rFonts w:ascii="Times New Roman" w:hAnsi="Times New Roman" w:cs="Times New Roman"/>
          <w:sz w:val="28"/>
          <w:szCs w:val="28"/>
        </w:rPr>
        <w:t>руководствуясь статьями 23, 37 Устава Шарыповского муниципального округа, Шарыповский окружной Совет депутатов</w:t>
      </w:r>
    </w:p>
    <w:p w:rsidR="004D2E86" w:rsidRPr="009D3D65" w:rsidRDefault="00FA722A" w:rsidP="00FA722A">
      <w:pPr>
        <w:pStyle w:val="a9"/>
        <w:jc w:val="both"/>
        <w:rPr>
          <w:rFonts w:ascii="Times New Roman" w:hAnsi="Times New Roman" w:cs="Times New Roman"/>
          <w:sz w:val="28"/>
          <w:szCs w:val="28"/>
        </w:rPr>
      </w:pPr>
      <w:r w:rsidRPr="009D3D65">
        <w:rPr>
          <w:rFonts w:ascii="Times New Roman" w:hAnsi="Times New Roman" w:cs="Times New Roman"/>
          <w:sz w:val="28"/>
          <w:szCs w:val="28"/>
        </w:rPr>
        <w:t>РЕШИЛ:</w:t>
      </w:r>
    </w:p>
    <w:p w:rsidR="00F03AD5" w:rsidRPr="009D3D65" w:rsidRDefault="004D2E86" w:rsidP="004D2E86">
      <w:pPr>
        <w:ind w:firstLine="720"/>
        <w:jc w:val="both"/>
      </w:pPr>
      <w:r w:rsidRPr="009D3D65">
        <w:t xml:space="preserve">1. </w:t>
      </w:r>
      <w:r w:rsidR="00F03AD5" w:rsidRPr="009D3D65">
        <w:t>Утвердить Порядок</w:t>
      </w:r>
      <w:r w:rsidR="00976E01" w:rsidRPr="009D3D65">
        <w:t xml:space="preserve"> </w:t>
      </w:r>
      <w:r w:rsidR="004F4A5A" w:rsidRPr="009D3D65">
        <w:t xml:space="preserve">размещения на официальном сайте Шарыповского </w:t>
      </w:r>
      <w:r w:rsidR="00FA722A" w:rsidRPr="009D3D65">
        <w:t>муниципального округа</w:t>
      </w:r>
      <w:r w:rsidR="004F4A5A" w:rsidRPr="009D3D65">
        <w:t xml:space="preserve"> в сети Интернет сведений о доходах, </w:t>
      </w:r>
      <w:r w:rsidR="004F4A5A" w:rsidRPr="009D3D65">
        <w:lastRenderedPageBreak/>
        <w:t xml:space="preserve">об имуществе и обязательствах имущественного характера, об источниках получения средств, за счет которых совершены сделки (совершена сделка), лиц, замещающих муниципальные должности и должности муниципальной службы в органах местного самоуправления </w:t>
      </w:r>
      <w:r w:rsidR="00FA722A" w:rsidRPr="009D3D65">
        <w:t>муниципального округа</w:t>
      </w:r>
      <w:r w:rsidR="004F4A5A" w:rsidRPr="009D3D65">
        <w:t>, и представления этих сведений для опубликования общероссийским средствам массовой информации</w:t>
      </w:r>
      <w:r w:rsidR="00EB2D88" w:rsidRPr="009D3D65">
        <w:t>,</w:t>
      </w:r>
      <w:r w:rsidR="004F4A5A" w:rsidRPr="009D3D65">
        <w:t xml:space="preserve"> согласно приложению</w:t>
      </w:r>
      <w:r w:rsidR="00976E01" w:rsidRPr="009D3D65">
        <w:t>.</w:t>
      </w:r>
    </w:p>
    <w:p w:rsidR="00FA722A" w:rsidRPr="009D3D65" w:rsidRDefault="004F4A5A" w:rsidP="00FA722A">
      <w:pPr>
        <w:ind w:firstLine="720"/>
        <w:jc w:val="both"/>
      </w:pPr>
      <w:r w:rsidRPr="009D3D65">
        <w:t xml:space="preserve">2. Главе Шарыповского </w:t>
      </w:r>
      <w:r w:rsidR="00FA722A" w:rsidRPr="009D3D65">
        <w:t>муниципального округа</w:t>
      </w:r>
      <w:r w:rsidRPr="009D3D65">
        <w:t xml:space="preserve"> обеспечить размещение на официальном сайте Шарыповского </w:t>
      </w:r>
      <w:r w:rsidR="00FA722A" w:rsidRPr="009D3D65">
        <w:t>муниципального округа</w:t>
      </w:r>
      <w:r w:rsidRPr="009D3D65">
        <w:t xml:space="preserve"> в сети Интернет предоставленных сведений о доходах, об имуществе и обязательствах имущественного характера, об источниках получения средств, за счет которых совершены сделки (совершена сделка), лиц, замещающих муниципальные должности и должности муниципальной службы в органах местного самоуправления Шарыповского </w:t>
      </w:r>
      <w:r w:rsidR="00FA722A" w:rsidRPr="009D3D65">
        <w:t>муниципального округа</w:t>
      </w:r>
      <w:r w:rsidRPr="009D3D65">
        <w:t>.</w:t>
      </w:r>
    </w:p>
    <w:p w:rsidR="00704617" w:rsidRPr="009D3D65" w:rsidRDefault="004F4A5A" w:rsidP="00FA722A">
      <w:pPr>
        <w:ind w:firstLine="720"/>
        <w:jc w:val="both"/>
      </w:pPr>
      <w:r w:rsidRPr="009D3D65">
        <w:t>3</w:t>
      </w:r>
      <w:r w:rsidR="00704617" w:rsidRPr="009D3D65">
        <w:t xml:space="preserve">. Решение </w:t>
      </w:r>
      <w:r w:rsidR="00120F1F" w:rsidRPr="009D3D65">
        <w:t>Шарыповского</w:t>
      </w:r>
      <w:r w:rsidR="00860E11" w:rsidRPr="009D3D65">
        <w:t xml:space="preserve"> районного</w:t>
      </w:r>
      <w:r w:rsidR="00120F1F" w:rsidRPr="009D3D65">
        <w:t xml:space="preserve"> Совета депутатов</w:t>
      </w:r>
      <w:r w:rsidR="00704617" w:rsidRPr="009D3D65">
        <w:t xml:space="preserve"> от </w:t>
      </w:r>
      <w:r w:rsidR="00FA722A" w:rsidRPr="009D3D65">
        <w:t>22.02.2018</w:t>
      </w:r>
      <w:r w:rsidR="00AD68A9" w:rsidRPr="009D3D65">
        <w:t>г.</w:t>
      </w:r>
      <w:r w:rsidR="00704617" w:rsidRPr="009D3D65">
        <w:t xml:space="preserve"> №</w:t>
      </w:r>
      <w:r w:rsidR="00120F1F" w:rsidRPr="009D3D65">
        <w:t xml:space="preserve"> </w:t>
      </w:r>
      <w:r w:rsidR="00FA722A" w:rsidRPr="009D3D65">
        <w:t>22</w:t>
      </w:r>
      <w:r w:rsidR="00AD68A9" w:rsidRPr="009D3D65">
        <w:t>/</w:t>
      </w:r>
      <w:r w:rsidR="00FA722A" w:rsidRPr="009D3D65">
        <w:t>213</w:t>
      </w:r>
      <w:r w:rsidR="00AD68A9" w:rsidRPr="009D3D65">
        <w:t>р</w:t>
      </w:r>
      <w:r w:rsidR="00704617" w:rsidRPr="009D3D65">
        <w:t xml:space="preserve"> «</w:t>
      </w:r>
      <w:r w:rsidR="00FA722A" w:rsidRPr="009D3D65">
        <w:t>Об утверждении Порядка размещения на официальном сайте Шарыповского района в сети Интернет сведений о доходах, об имуществе и обязательствах имущественного характера, об источниках получения средств, за счет которых совершены сделки (совершена сделка), лиц, замещающих муниципальные должности и должности муниципальной службы в органах местного самоуправления Шарыповского района, и представления этих сведений для опубликования общероссийским средствам массовой информации</w:t>
      </w:r>
      <w:r w:rsidR="00704617" w:rsidRPr="009D3D65">
        <w:t>» признать утратившим силу.</w:t>
      </w:r>
    </w:p>
    <w:p w:rsidR="00DB6DFE" w:rsidRPr="009D3D65" w:rsidRDefault="004F4A5A" w:rsidP="00DB6DFE">
      <w:pPr>
        <w:ind w:firstLine="709"/>
        <w:jc w:val="both"/>
      </w:pPr>
      <w:r w:rsidRPr="009D3D65">
        <w:t>4</w:t>
      </w:r>
      <w:r w:rsidR="00DB6DFE" w:rsidRPr="009D3D65">
        <w:t>. Контроль за исполнением Решения возложить на постоянную комиссию по социальным вопросам, молодежной политике и соблюдению норм законодательства (Романова Т.А.).</w:t>
      </w:r>
    </w:p>
    <w:p w:rsidR="004D2E86" w:rsidRPr="009D3D65" w:rsidRDefault="004F4A5A" w:rsidP="00DB6DFE">
      <w:pPr>
        <w:ind w:firstLine="709"/>
        <w:jc w:val="both"/>
      </w:pPr>
      <w:r w:rsidRPr="009D3D65">
        <w:t>5</w:t>
      </w:r>
      <w:r w:rsidR="00DB6DFE" w:rsidRPr="009D3D65">
        <w:t xml:space="preserve">. Решение вступает в силу в день, следующий за днем его официального опубликования в периодическом печатном издании «Ведомости Шарыповского района», и подлежит размещению на официальном сайте Шарыповского </w:t>
      </w:r>
      <w:r w:rsidR="007F776A" w:rsidRPr="009D3D65">
        <w:t>муниципального округа</w:t>
      </w:r>
      <w:r w:rsidR="00DB6DFE" w:rsidRPr="009D3D65">
        <w:t xml:space="preserve"> в сети Интернет.</w:t>
      </w:r>
    </w:p>
    <w:p w:rsidR="00AD68A9" w:rsidRPr="009D3D65" w:rsidRDefault="00AD68A9" w:rsidP="00860E11">
      <w:pPr>
        <w:jc w:val="both"/>
      </w:pPr>
    </w:p>
    <w:p w:rsidR="00DB6DFE" w:rsidRPr="009D3D65" w:rsidRDefault="00DB6DFE" w:rsidP="00860E11">
      <w:pPr>
        <w:jc w:val="both"/>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7F776A" w:rsidRPr="009D3D65" w:rsidTr="00A26A4B">
        <w:tc>
          <w:tcPr>
            <w:tcW w:w="4678" w:type="dxa"/>
          </w:tcPr>
          <w:p w:rsidR="007F776A" w:rsidRPr="009D3D65" w:rsidRDefault="007F776A" w:rsidP="00AE3541">
            <w:pPr>
              <w:pStyle w:val="a9"/>
              <w:rPr>
                <w:rFonts w:ascii="Times New Roman" w:hAnsi="Times New Roman" w:cs="Times New Roman"/>
                <w:sz w:val="28"/>
                <w:szCs w:val="28"/>
              </w:rPr>
            </w:pPr>
          </w:p>
          <w:p w:rsidR="007F776A" w:rsidRPr="009D3D65" w:rsidRDefault="00163930" w:rsidP="00AE3541">
            <w:pPr>
              <w:pStyle w:val="a9"/>
              <w:rPr>
                <w:rFonts w:ascii="Times New Roman" w:hAnsi="Times New Roman" w:cs="Times New Roman"/>
                <w:sz w:val="28"/>
                <w:szCs w:val="28"/>
              </w:rPr>
            </w:pPr>
            <w:r>
              <w:rPr>
                <w:rFonts w:ascii="Times New Roman" w:hAnsi="Times New Roman" w:cs="Times New Roman"/>
                <w:sz w:val="28"/>
                <w:szCs w:val="28"/>
              </w:rPr>
              <w:t>Заместитель п</w:t>
            </w:r>
            <w:r w:rsidR="00A26A4B" w:rsidRPr="009D3D65">
              <w:rPr>
                <w:rFonts w:ascii="Times New Roman" w:hAnsi="Times New Roman" w:cs="Times New Roman"/>
                <w:sz w:val="28"/>
                <w:szCs w:val="28"/>
              </w:rPr>
              <w:t>редседател</w:t>
            </w:r>
            <w:r>
              <w:rPr>
                <w:rFonts w:ascii="Times New Roman" w:hAnsi="Times New Roman" w:cs="Times New Roman"/>
                <w:sz w:val="28"/>
                <w:szCs w:val="28"/>
              </w:rPr>
              <w:t>я</w:t>
            </w:r>
          </w:p>
          <w:p w:rsidR="007F776A" w:rsidRPr="009D3D65" w:rsidRDefault="007F776A" w:rsidP="00AE3541">
            <w:pPr>
              <w:pStyle w:val="a9"/>
              <w:rPr>
                <w:rFonts w:ascii="Times New Roman" w:hAnsi="Times New Roman" w:cs="Times New Roman"/>
                <w:sz w:val="28"/>
                <w:szCs w:val="28"/>
              </w:rPr>
            </w:pPr>
          </w:p>
          <w:p w:rsidR="007F776A" w:rsidRPr="009D3D65" w:rsidRDefault="007F776A" w:rsidP="00163930">
            <w:pPr>
              <w:pStyle w:val="a9"/>
              <w:rPr>
                <w:rFonts w:ascii="Times New Roman" w:hAnsi="Times New Roman" w:cs="Times New Roman"/>
                <w:sz w:val="28"/>
                <w:szCs w:val="28"/>
              </w:rPr>
            </w:pPr>
            <w:r w:rsidRPr="009D3D65">
              <w:rPr>
                <w:rFonts w:ascii="Times New Roman" w:hAnsi="Times New Roman" w:cs="Times New Roman"/>
                <w:sz w:val="28"/>
                <w:szCs w:val="28"/>
              </w:rPr>
              <w:t>_______________</w:t>
            </w:r>
            <w:proofErr w:type="spellStart"/>
            <w:r w:rsidR="00163930">
              <w:rPr>
                <w:rFonts w:ascii="Times New Roman" w:hAnsi="Times New Roman" w:cs="Times New Roman"/>
                <w:sz w:val="28"/>
                <w:szCs w:val="28"/>
              </w:rPr>
              <w:t>С.В.К</w:t>
            </w:r>
            <w:bookmarkStart w:id="0" w:name="_GoBack"/>
            <w:bookmarkEnd w:id="0"/>
            <w:r w:rsidR="00163930">
              <w:rPr>
                <w:rFonts w:ascii="Times New Roman" w:hAnsi="Times New Roman" w:cs="Times New Roman"/>
                <w:sz w:val="28"/>
                <w:szCs w:val="28"/>
              </w:rPr>
              <w:t>узнецов</w:t>
            </w:r>
            <w:proofErr w:type="spellEnd"/>
            <w:r w:rsidR="00163930">
              <w:rPr>
                <w:rFonts w:ascii="Times New Roman" w:hAnsi="Times New Roman" w:cs="Times New Roman"/>
                <w:sz w:val="28"/>
                <w:szCs w:val="28"/>
              </w:rPr>
              <w:t xml:space="preserve"> </w:t>
            </w:r>
          </w:p>
        </w:tc>
        <w:tc>
          <w:tcPr>
            <w:tcW w:w="4677" w:type="dxa"/>
          </w:tcPr>
          <w:p w:rsidR="007F776A" w:rsidRPr="009D3D65" w:rsidRDefault="007F776A" w:rsidP="00AE3541">
            <w:pPr>
              <w:pStyle w:val="a9"/>
              <w:rPr>
                <w:rFonts w:ascii="Times New Roman" w:hAnsi="Times New Roman" w:cs="Times New Roman"/>
                <w:sz w:val="28"/>
                <w:szCs w:val="28"/>
              </w:rPr>
            </w:pPr>
            <w:r w:rsidRPr="009D3D65">
              <w:rPr>
                <w:rFonts w:ascii="Times New Roman" w:hAnsi="Times New Roman" w:cs="Times New Roman"/>
                <w:sz w:val="28"/>
                <w:szCs w:val="28"/>
              </w:rPr>
              <w:t xml:space="preserve">             </w:t>
            </w:r>
          </w:p>
          <w:p w:rsidR="007F776A" w:rsidRPr="009D3D65" w:rsidRDefault="00A26A4B" w:rsidP="00AE3541">
            <w:pPr>
              <w:pStyle w:val="a9"/>
              <w:rPr>
                <w:rFonts w:ascii="Times New Roman" w:hAnsi="Times New Roman" w:cs="Times New Roman"/>
                <w:sz w:val="28"/>
                <w:szCs w:val="28"/>
              </w:rPr>
            </w:pPr>
            <w:r w:rsidRPr="009D3D65">
              <w:rPr>
                <w:rFonts w:ascii="Times New Roman" w:hAnsi="Times New Roman" w:cs="Times New Roman"/>
                <w:sz w:val="28"/>
                <w:szCs w:val="28"/>
              </w:rPr>
              <w:t xml:space="preserve"> </w:t>
            </w:r>
            <w:r w:rsidR="007F776A" w:rsidRPr="009D3D65">
              <w:rPr>
                <w:rFonts w:ascii="Times New Roman" w:hAnsi="Times New Roman" w:cs="Times New Roman"/>
                <w:sz w:val="28"/>
                <w:szCs w:val="28"/>
              </w:rPr>
              <w:t xml:space="preserve"> Глава округа             </w:t>
            </w:r>
          </w:p>
          <w:p w:rsidR="007F776A" w:rsidRPr="009D3D65" w:rsidRDefault="007F776A" w:rsidP="00AE3541">
            <w:pPr>
              <w:pStyle w:val="a9"/>
              <w:rPr>
                <w:rFonts w:ascii="Times New Roman" w:hAnsi="Times New Roman" w:cs="Times New Roman"/>
                <w:sz w:val="28"/>
                <w:szCs w:val="28"/>
              </w:rPr>
            </w:pPr>
          </w:p>
          <w:p w:rsidR="007F776A" w:rsidRPr="009D3D65" w:rsidRDefault="00A26A4B" w:rsidP="00AE3541">
            <w:pPr>
              <w:pStyle w:val="a9"/>
              <w:rPr>
                <w:rFonts w:ascii="Times New Roman" w:hAnsi="Times New Roman" w:cs="Times New Roman"/>
                <w:sz w:val="28"/>
                <w:szCs w:val="28"/>
              </w:rPr>
            </w:pPr>
            <w:r w:rsidRPr="009D3D65">
              <w:rPr>
                <w:rFonts w:ascii="Times New Roman" w:hAnsi="Times New Roman" w:cs="Times New Roman"/>
                <w:sz w:val="28"/>
                <w:szCs w:val="28"/>
              </w:rPr>
              <w:t xml:space="preserve">   </w:t>
            </w:r>
            <w:r w:rsidR="007F776A" w:rsidRPr="009D3D65">
              <w:rPr>
                <w:rFonts w:ascii="Times New Roman" w:hAnsi="Times New Roman" w:cs="Times New Roman"/>
                <w:sz w:val="28"/>
                <w:szCs w:val="28"/>
              </w:rPr>
              <w:t xml:space="preserve"> _______________</w:t>
            </w:r>
            <w:r w:rsidRPr="009D3D65">
              <w:rPr>
                <w:rFonts w:ascii="Times New Roman" w:hAnsi="Times New Roman" w:cs="Times New Roman"/>
                <w:sz w:val="28"/>
                <w:szCs w:val="28"/>
              </w:rPr>
              <w:t>___</w:t>
            </w:r>
            <w:r w:rsidR="007F776A" w:rsidRPr="009D3D65">
              <w:rPr>
                <w:rFonts w:ascii="Times New Roman" w:hAnsi="Times New Roman" w:cs="Times New Roman"/>
                <w:sz w:val="28"/>
                <w:szCs w:val="28"/>
              </w:rPr>
              <w:t>_Г.В. Качаев</w:t>
            </w:r>
          </w:p>
          <w:p w:rsidR="007F776A" w:rsidRPr="009D3D65" w:rsidRDefault="007F776A" w:rsidP="00AE3541">
            <w:pPr>
              <w:pStyle w:val="a9"/>
              <w:jc w:val="both"/>
              <w:rPr>
                <w:rFonts w:ascii="Times New Roman" w:hAnsi="Times New Roman" w:cs="Times New Roman"/>
                <w:sz w:val="28"/>
                <w:szCs w:val="28"/>
              </w:rPr>
            </w:pPr>
          </w:p>
        </w:tc>
      </w:tr>
    </w:tbl>
    <w:p w:rsidR="00AB0F44" w:rsidRDefault="00AB0F44" w:rsidP="00AB0F44">
      <w:pPr>
        <w:pStyle w:val="ConsPlusNormal"/>
        <w:ind w:firstLine="540"/>
        <w:jc w:val="both"/>
        <w:rPr>
          <w:rFonts w:ascii="Times New Roman" w:hAnsi="Times New Roman" w:cs="Times New Roman"/>
          <w:sz w:val="28"/>
          <w:szCs w:val="28"/>
        </w:rPr>
      </w:pPr>
    </w:p>
    <w:p w:rsidR="004F4A5A" w:rsidRDefault="004F4A5A" w:rsidP="00AB0F44">
      <w:pPr>
        <w:pStyle w:val="ConsPlusNormal"/>
        <w:ind w:firstLine="540"/>
        <w:jc w:val="both"/>
        <w:rPr>
          <w:rFonts w:ascii="Times New Roman" w:hAnsi="Times New Roman" w:cs="Times New Roman"/>
          <w:sz w:val="28"/>
          <w:szCs w:val="28"/>
        </w:rPr>
      </w:pPr>
    </w:p>
    <w:p w:rsidR="004F4A5A" w:rsidRDefault="004F4A5A" w:rsidP="00AB0F44">
      <w:pPr>
        <w:pStyle w:val="ConsPlusNormal"/>
        <w:ind w:firstLine="540"/>
        <w:jc w:val="both"/>
        <w:rPr>
          <w:rFonts w:ascii="Times New Roman" w:hAnsi="Times New Roman" w:cs="Times New Roman"/>
          <w:sz w:val="28"/>
          <w:szCs w:val="28"/>
        </w:rPr>
      </w:pPr>
    </w:p>
    <w:p w:rsidR="004F4A5A" w:rsidRDefault="004F4A5A" w:rsidP="00AB0F44">
      <w:pPr>
        <w:pStyle w:val="ConsPlusNormal"/>
        <w:ind w:firstLine="540"/>
        <w:jc w:val="both"/>
        <w:rPr>
          <w:rFonts w:ascii="Times New Roman" w:hAnsi="Times New Roman" w:cs="Times New Roman"/>
          <w:sz w:val="28"/>
          <w:szCs w:val="28"/>
        </w:rPr>
      </w:pPr>
    </w:p>
    <w:p w:rsidR="004F4A5A" w:rsidRDefault="004F4A5A" w:rsidP="00AB0F44">
      <w:pPr>
        <w:pStyle w:val="ConsPlusNormal"/>
        <w:ind w:firstLine="540"/>
        <w:jc w:val="both"/>
        <w:rPr>
          <w:rFonts w:ascii="Times New Roman" w:hAnsi="Times New Roman" w:cs="Times New Roman"/>
          <w:sz w:val="28"/>
          <w:szCs w:val="28"/>
        </w:rPr>
      </w:pPr>
    </w:p>
    <w:p w:rsidR="004F4A5A" w:rsidRDefault="004F4A5A" w:rsidP="00AB0F44">
      <w:pPr>
        <w:pStyle w:val="ConsPlusNormal"/>
        <w:ind w:firstLine="540"/>
        <w:jc w:val="both"/>
        <w:rPr>
          <w:rFonts w:ascii="Times New Roman" w:hAnsi="Times New Roman" w:cs="Times New Roman"/>
          <w:sz w:val="28"/>
          <w:szCs w:val="28"/>
        </w:rPr>
      </w:pPr>
    </w:p>
    <w:p w:rsidR="004F4A5A" w:rsidRDefault="004F4A5A" w:rsidP="00AB0F44">
      <w:pPr>
        <w:pStyle w:val="ConsPlusNormal"/>
        <w:ind w:firstLine="540"/>
        <w:jc w:val="both"/>
        <w:rPr>
          <w:rFonts w:ascii="Times New Roman" w:hAnsi="Times New Roman" w:cs="Times New Roman"/>
          <w:sz w:val="28"/>
          <w:szCs w:val="28"/>
        </w:rPr>
      </w:pPr>
    </w:p>
    <w:p w:rsidR="004F4A5A" w:rsidRDefault="004F4A5A" w:rsidP="00AB0F44">
      <w:pPr>
        <w:pStyle w:val="ConsPlusNormal"/>
        <w:ind w:firstLine="540"/>
        <w:jc w:val="both"/>
        <w:rPr>
          <w:rFonts w:ascii="Times New Roman" w:hAnsi="Times New Roman" w:cs="Times New Roman"/>
          <w:sz w:val="28"/>
          <w:szCs w:val="28"/>
        </w:rPr>
      </w:pPr>
    </w:p>
    <w:p w:rsidR="004F4A5A" w:rsidRDefault="004F4A5A" w:rsidP="00AB0F44">
      <w:pPr>
        <w:pStyle w:val="ConsPlusNormal"/>
        <w:ind w:firstLine="540"/>
        <w:jc w:val="both"/>
        <w:rPr>
          <w:rFonts w:ascii="Times New Roman" w:hAnsi="Times New Roman" w:cs="Times New Roman"/>
          <w:sz w:val="28"/>
          <w:szCs w:val="28"/>
        </w:rPr>
      </w:pPr>
    </w:p>
    <w:p w:rsidR="004F4A5A" w:rsidRPr="009D3D65" w:rsidRDefault="009D3D65" w:rsidP="004F4A5A">
      <w:pPr>
        <w:ind w:left="6237"/>
        <w:jc w:val="right"/>
        <w:rPr>
          <w:sz w:val="26"/>
          <w:szCs w:val="26"/>
        </w:rPr>
      </w:pPr>
      <w:r w:rsidRPr="009D3D65">
        <w:rPr>
          <w:sz w:val="26"/>
          <w:szCs w:val="26"/>
        </w:rPr>
        <w:lastRenderedPageBreak/>
        <w:t>Пр</w:t>
      </w:r>
      <w:r w:rsidR="004F4A5A" w:rsidRPr="009D3D65">
        <w:rPr>
          <w:sz w:val="26"/>
          <w:szCs w:val="26"/>
        </w:rPr>
        <w:t>иложение</w:t>
      </w:r>
    </w:p>
    <w:p w:rsidR="004F4A5A" w:rsidRPr="009D3D65" w:rsidRDefault="004F4A5A" w:rsidP="004F4A5A">
      <w:pPr>
        <w:ind w:left="6237"/>
        <w:jc w:val="right"/>
        <w:rPr>
          <w:sz w:val="26"/>
          <w:szCs w:val="26"/>
        </w:rPr>
      </w:pPr>
      <w:r w:rsidRPr="009D3D65">
        <w:rPr>
          <w:sz w:val="26"/>
          <w:szCs w:val="26"/>
        </w:rPr>
        <w:t>УТВЕРЖДЕН</w:t>
      </w:r>
    </w:p>
    <w:p w:rsidR="004F4A5A" w:rsidRPr="009D3D65" w:rsidRDefault="004F4A5A" w:rsidP="004F4A5A">
      <w:pPr>
        <w:ind w:left="5812"/>
        <w:jc w:val="right"/>
        <w:rPr>
          <w:sz w:val="26"/>
          <w:szCs w:val="26"/>
        </w:rPr>
      </w:pPr>
      <w:r w:rsidRPr="009D3D65">
        <w:rPr>
          <w:sz w:val="26"/>
          <w:szCs w:val="26"/>
        </w:rPr>
        <w:t xml:space="preserve">Решением Шарыповского </w:t>
      </w:r>
      <w:r w:rsidR="00EB2D88" w:rsidRPr="009D3D65">
        <w:rPr>
          <w:sz w:val="26"/>
          <w:szCs w:val="26"/>
        </w:rPr>
        <w:t>окружного</w:t>
      </w:r>
      <w:r w:rsidRPr="009D3D65">
        <w:rPr>
          <w:sz w:val="26"/>
          <w:szCs w:val="26"/>
        </w:rPr>
        <w:t xml:space="preserve"> Совета депутатов</w:t>
      </w:r>
    </w:p>
    <w:p w:rsidR="004F4A5A" w:rsidRPr="009D3D65" w:rsidRDefault="004F4A5A" w:rsidP="004F4A5A">
      <w:pPr>
        <w:ind w:left="5812"/>
        <w:jc w:val="right"/>
        <w:rPr>
          <w:sz w:val="26"/>
          <w:szCs w:val="26"/>
        </w:rPr>
      </w:pPr>
      <w:r w:rsidRPr="009D3D65">
        <w:rPr>
          <w:sz w:val="26"/>
          <w:szCs w:val="26"/>
        </w:rPr>
        <w:t xml:space="preserve">от </w:t>
      </w:r>
      <w:r w:rsidR="009D3D65" w:rsidRPr="009D3D65">
        <w:rPr>
          <w:sz w:val="26"/>
          <w:szCs w:val="26"/>
        </w:rPr>
        <w:t>11.11.2021г. № 18-149р</w:t>
      </w:r>
    </w:p>
    <w:p w:rsidR="004F4A5A" w:rsidRPr="009D3D65" w:rsidRDefault="004F4A5A" w:rsidP="004F4A5A">
      <w:pPr>
        <w:ind w:left="6237"/>
        <w:jc w:val="both"/>
        <w:rPr>
          <w:sz w:val="26"/>
          <w:szCs w:val="26"/>
        </w:rPr>
      </w:pPr>
    </w:p>
    <w:p w:rsidR="004F4A5A" w:rsidRPr="009D3D65" w:rsidRDefault="004F4A5A" w:rsidP="00AB0F44">
      <w:pPr>
        <w:pStyle w:val="ConsPlusNormal"/>
        <w:ind w:firstLine="540"/>
        <w:jc w:val="both"/>
        <w:rPr>
          <w:rFonts w:ascii="Times New Roman" w:hAnsi="Times New Roman" w:cs="Times New Roman"/>
          <w:sz w:val="26"/>
          <w:szCs w:val="26"/>
        </w:rPr>
      </w:pPr>
    </w:p>
    <w:p w:rsidR="004F4A5A" w:rsidRPr="009D3D65" w:rsidRDefault="004F4A5A" w:rsidP="00EB2D88">
      <w:pPr>
        <w:pStyle w:val="ConsPlusTitle"/>
        <w:jc w:val="center"/>
        <w:rPr>
          <w:rFonts w:ascii="Times New Roman" w:hAnsi="Times New Roman" w:cs="Times New Roman"/>
          <w:b w:val="0"/>
          <w:sz w:val="26"/>
          <w:szCs w:val="26"/>
        </w:rPr>
      </w:pPr>
      <w:bookmarkStart w:id="1" w:name="P38"/>
      <w:bookmarkEnd w:id="1"/>
      <w:r w:rsidRPr="009D3D65">
        <w:rPr>
          <w:rFonts w:ascii="Times New Roman" w:hAnsi="Times New Roman" w:cs="Times New Roman"/>
          <w:b w:val="0"/>
          <w:sz w:val="26"/>
          <w:szCs w:val="26"/>
        </w:rPr>
        <w:t>ПОРЯДОК</w:t>
      </w:r>
    </w:p>
    <w:p w:rsidR="00AB0F44" w:rsidRPr="009D3D65" w:rsidRDefault="004F4A5A" w:rsidP="00EB2D88">
      <w:pPr>
        <w:pStyle w:val="ConsPlusTitle"/>
        <w:jc w:val="center"/>
        <w:rPr>
          <w:rFonts w:ascii="Times New Roman" w:hAnsi="Times New Roman" w:cs="Times New Roman"/>
          <w:b w:val="0"/>
          <w:sz w:val="26"/>
          <w:szCs w:val="26"/>
        </w:rPr>
      </w:pPr>
      <w:r w:rsidRPr="009D3D65">
        <w:rPr>
          <w:rFonts w:ascii="Times New Roman" w:hAnsi="Times New Roman" w:cs="Times New Roman"/>
          <w:b w:val="0"/>
          <w:sz w:val="26"/>
          <w:szCs w:val="26"/>
        </w:rPr>
        <w:t xml:space="preserve">размещения на официальном сайте Шарыповского </w:t>
      </w:r>
      <w:r w:rsidR="00EB2D88" w:rsidRPr="009D3D65">
        <w:rPr>
          <w:rFonts w:ascii="Times New Roman" w:hAnsi="Times New Roman" w:cs="Times New Roman"/>
          <w:b w:val="0"/>
          <w:sz w:val="26"/>
          <w:szCs w:val="26"/>
        </w:rPr>
        <w:t>муниципального округа</w:t>
      </w:r>
      <w:r w:rsidRPr="009D3D65">
        <w:rPr>
          <w:rFonts w:ascii="Times New Roman" w:hAnsi="Times New Roman" w:cs="Times New Roman"/>
          <w:b w:val="0"/>
          <w:sz w:val="26"/>
          <w:szCs w:val="26"/>
        </w:rPr>
        <w:t xml:space="preserve"> в сети Интернет сведений о доходах, об имуществе и обязательствах имущественного характера, об источниках получения средств, за счет которых совершены сделки (совершена сделка), лиц, замещающих муниципальные должности и должности муниципальной службы в органах местного самоуправления Шарыповского </w:t>
      </w:r>
      <w:r w:rsidR="00EB2D88" w:rsidRPr="009D3D65">
        <w:rPr>
          <w:rFonts w:ascii="Times New Roman" w:hAnsi="Times New Roman" w:cs="Times New Roman"/>
          <w:b w:val="0"/>
          <w:sz w:val="26"/>
          <w:szCs w:val="26"/>
        </w:rPr>
        <w:t>муниципального округа</w:t>
      </w:r>
      <w:r w:rsidRPr="009D3D65">
        <w:rPr>
          <w:rFonts w:ascii="Times New Roman" w:hAnsi="Times New Roman" w:cs="Times New Roman"/>
          <w:b w:val="0"/>
          <w:sz w:val="26"/>
          <w:szCs w:val="26"/>
        </w:rPr>
        <w:t>, и представления этих сведений для опубликования общероссийским средствам массовой информации</w:t>
      </w:r>
    </w:p>
    <w:p w:rsidR="00AB0F44" w:rsidRPr="009D3D65" w:rsidRDefault="00AB0F44" w:rsidP="004F4A5A">
      <w:pPr>
        <w:pStyle w:val="ConsPlusNormal"/>
        <w:ind w:firstLine="540"/>
        <w:jc w:val="both"/>
        <w:rPr>
          <w:rFonts w:ascii="Times New Roman" w:hAnsi="Times New Roman" w:cs="Times New Roman"/>
          <w:sz w:val="26"/>
          <w:szCs w:val="26"/>
        </w:rPr>
      </w:pP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1</w:t>
      </w:r>
      <w:r w:rsidR="004F4A5A" w:rsidRPr="009D3D65">
        <w:rPr>
          <w:rFonts w:ascii="Times New Roman" w:hAnsi="Times New Roman" w:cs="Times New Roman"/>
          <w:sz w:val="26"/>
          <w:szCs w:val="26"/>
        </w:rPr>
        <w:t xml:space="preserve">. Настоящий Порядок </w:t>
      </w:r>
      <w:r w:rsidR="00084344" w:rsidRPr="009D3D65">
        <w:rPr>
          <w:rFonts w:ascii="Times New Roman" w:hAnsi="Times New Roman" w:cs="Times New Roman"/>
          <w:sz w:val="26"/>
          <w:szCs w:val="26"/>
        </w:rPr>
        <w:t xml:space="preserve">регулирует вопросы размещения в информационно-телекоммуникационной сети Интернет на официальном сайте Шарыповского </w:t>
      </w:r>
      <w:r w:rsidR="00EB2D88" w:rsidRPr="009D3D65">
        <w:rPr>
          <w:rFonts w:ascii="Times New Roman" w:hAnsi="Times New Roman" w:cs="Times New Roman"/>
          <w:sz w:val="26"/>
          <w:szCs w:val="26"/>
        </w:rPr>
        <w:t>муниципального округа</w:t>
      </w:r>
      <w:r w:rsidR="00084344" w:rsidRPr="009D3D65">
        <w:rPr>
          <w:rFonts w:ascii="Times New Roman" w:hAnsi="Times New Roman" w:cs="Times New Roman"/>
          <w:sz w:val="26"/>
          <w:szCs w:val="26"/>
        </w:rPr>
        <w:t xml:space="preserve"> Красноярского края (далее – официальный сайт)</w:t>
      </w:r>
      <w:r w:rsidRPr="009D3D65">
        <w:rPr>
          <w:rFonts w:ascii="Times New Roman" w:hAnsi="Times New Roman" w:cs="Times New Roman"/>
          <w:sz w:val="26"/>
          <w:szCs w:val="26"/>
        </w:rPr>
        <w:t xml:space="preserve"> и представления для опубликования общероссийским средствам массовой информации сведений о доходах, об имуществе и обязательствах имущественного характера лиц, замещающих муниципальные должности и должности муниципальной службы в органах местного самоуправления</w:t>
      </w:r>
      <w:r w:rsidR="00084344" w:rsidRPr="009D3D65">
        <w:rPr>
          <w:rFonts w:ascii="Times New Roman" w:hAnsi="Times New Roman" w:cs="Times New Roman"/>
          <w:sz w:val="26"/>
          <w:szCs w:val="26"/>
        </w:rPr>
        <w:t xml:space="preserve"> Шарыповского </w:t>
      </w:r>
      <w:r w:rsidR="00EB2D88" w:rsidRPr="009D3D65">
        <w:rPr>
          <w:rFonts w:ascii="Times New Roman" w:hAnsi="Times New Roman" w:cs="Times New Roman"/>
          <w:sz w:val="26"/>
          <w:szCs w:val="26"/>
        </w:rPr>
        <w:t>муниципального округа</w:t>
      </w:r>
      <w:r w:rsidRPr="009D3D65">
        <w:rPr>
          <w:rFonts w:ascii="Times New Roman" w:hAnsi="Times New Roman" w:cs="Times New Roman"/>
          <w:sz w:val="26"/>
          <w:szCs w:val="26"/>
        </w:rPr>
        <w:t xml:space="preserve">, а также их супруги (супруга) и несовершеннолетних детей, сведений об источниках получения средств, за счет которых указанными лицами совершены сделки (совершена сделка), представленных в соответствии с Федеральным </w:t>
      </w:r>
      <w:hyperlink r:id="rId9" w:history="1">
        <w:r w:rsidRPr="009D3D65">
          <w:rPr>
            <w:rFonts w:ascii="Times New Roman" w:hAnsi="Times New Roman" w:cs="Times New Roman"/>
            <w:sz w:val="26"/>
            <w:szCs w:val="26"/>
          </w:rPr>
          <w:t>законом</w:t>
        </w:r>
      </w:hyperlink>
      <w:r w:rsidRPr="009D3D65">
        <w:rPr>
          <w:rFonts w:ascii="Times New Roman" w:hAnsi="Times New Roman" w:cs="Times New Roman"/>
          <w:sz w:val="26"/>
          <w:szCs w:val="26"/>
        </w:rPr>
        <w:t xml:space="preserve"> от 03.12.2012</w:t>
      </w:r>
      <w:r w:rsidR="00084344" w:rsidRPr="009D3D65">
        <w:rPr>
          <w:rFonts w:ascii="Times New Roman" w:hAnsi="Times New Roman" w:cs="Times New Roman"/>
          <w:sz w:val="26"/>
          <w:szCs w:val="26"/>
        </w:rPr>
        <w:t>г. №</w:t>
      </w:r>
      <w:r w:rsidRPr="009D3D65">
        <w:rPr>
          <w:rFonts w:ascii="Times New Roman" w:hAnsi="Times New Roman" w:cs="Times New Roman"/>
          <w:sz w:val="26"/>
          <w:szCs w:val="26"/>
        </w:rPr>
        <w:t xml:space="preserve"> 230-ФЗ "О контроле за соответствием расходов лиц, замещающих государственные должности, и иных лиц их доходам".</w:t>
      </w:r>
    </w:p>
    <w:p w:rsidR="000140FB" w:rsidRPr="009D3D65" w:rsidRDefault="00AB0F44" w:rsidP="000140FB">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2. Размещению на официальном сайте и представлению для опубликования общероссийским средствам массовой информации по их запросам подлежат сведения о доходах, об имуществе и обязательствах имущественного характера лиц, замещающих муниципальные должности, а также лиц, замещающих должности муниципальной службы главной, ведущей, старшей группы должностей (далее - муниципальные служащие), супругов и несовершеннолетних детей указанных лиц.</w:t>
      </w:r>
    </w:p>
    <w:p w:rsidR="00AB0F44" w:rsidRPr="009D3D65" w:rsidRDefault="00AB0F44" w:rsidP="000140FB">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Размещению на официальном сайте и представлению для опубликования общероссийским средствам массовой информации по их запросам также подлежат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w:t>
      </w:r>
      <w:r w:rsidR="000140FB" w:rsidRPr="009D3D65">
        <w:rPr>
          <w:rFonts w:ascii="Times New Roman" w:hAnsi="Times New Roman" w:cs="Times New Roman"/>
          <w:sz w:val="26"/>
          <w:szCs w:val="26"/>
        </w:rPr>
        <w:t>, акций</w:t>
      </w:r>
      <w:r w:rsidRPr="009D3D65">
        <w:rPr>
          <w:rFonts w:ascii="Times New Roman" w:hAnsi="Times New Roman" w:cs="Times New Roman"/>
          <w:sz w:val="26"/>
          <w:szCs w:val="26"/>
        </w:rPr>
        <w:t xml:space="preserve"> (долей участия, паев в уставных (складочных) капиталах организаций)</w:t>
      </w:r>
      <w:r w:rsidR="000140FB" w:rsidRPr="009D3D65">
        <w:rPr>
          <w:rFonts w:ascii="Times New Roman" w:hAnsi="Times New Roman" w:cs="Times New Roman"/>
          <w:sz w:val="26"/>
          <w:szCs w:val="26"/>
        </w:rPr>
        <w:t>,</w:t>
      </w:r>
      <w:r w:rsidR="000140FB" w:rsidRPr="009D3D65">
        <w:rPr>
          <w:rFonts w:eastAsiaTheme="minorHAnsi"/>
          <w:sz w:val="26"/>
          <w:szCs w:val="26"/>
          <w:lang w:eastAsia="en-US"/>
        </w:rPr>
        <w:t xml:space="preserve"> </w:t>
      </w:r>
      <w:r w:rsidR="000140FB" w:rsidRPr="009D3D65">
        <w:rPr>
          <w:rFonts w:ascii="Times New Roman" w:eastAsiaTheme="minorHAnsi" w:hAnsi="Times New Roman" w:cs="Times New Roman"/>
          <w:sz w:val="26"/>
          <w:szCs w:val="26"/>
          <w:lang w:eastAsia="en-US"/>
        </w:rPr>
        <w:t>цифровых финансовых активов, цифровой валюты</w:t>
      </w:r>
      <w:r w:rsidR="000140FB" w:rsidRPr="009D3D65">
        <w:rPr>
          <w:rFonts w:ascii="Times New Roman" w:hAnsi="Times New Roman" w:cs="Times New Roman"/>
          <w:sz w:val="26"/>
          <w:szCs w:val="26"/>
        </w:rPr>
        <w:t xml:space="preserve"> </w:t>
      </w:r>
      <w:r w:rsidRPr="009D3D65">
        <w:rPr>
          <w:rFonts w:ascii="Times New Roman" w:hAnsi="Times New Roman" w:cs="Times New Roman"/>
          <w:sz w:val="26"/>
          <w:szCs w:val="26"/>
        </w:rPr>
        <w:t xml:space="preserve">в течение календарного года, предшествующего году представления сведений (далее - отчетный период), если общая сумма таких сделок превышает общий доход лица, замещающего муниципальную должность или муниципального служащего и их супруги (супруга) за три последних года, предшествующих отчетному периоду, представленные в соответствии с Федеральным </w:t>
      </w:r>
      <w:hyperlink r:id="rId10" w:history="1">
        <w:r w:rsidRPr="009D3D65">
          <w:rPr>
            <w:rFonts w:ascii="Times New Roman" w:hAnsi="Times New Roman" w:cs="Times New Roman"/>
            <w:sz w:val="26"/>
            <w:szCs w:val="26"/>
          </w:rPr>
          <w:t>законом</w:t>
        </w:r>
      </w:hyperlink>
      <w:r w:rsidRPr="009D3D65">
        <w:rPr>
          <w:rFonts w:ascii="Times New Roman" w:hAnsi="Times New Roman" w:cs="Times New Roman"/>
          <w:sz w:val="26"/>
          <w:szCs w:val="26"/>
        </w:rPr>
        <w:t xml:space="preserve"> от 03.12.2012</w:t>
      </w:r>
      <w:r w:rsidR="00084344" w:rsidRPr="009D3D65">
        <w:rPr>
          <w:rFonts w:ascii="Times New Roman" w:hAnsi="Times New Roman" w:cs="Times New Roman"/>
          <w:sz w:val="26"/>
          <w:szCs w:val="26"/>
        </w:rPr>
        <w:t>г. №</w:t>
      </w:r>
      <w:r w:rsidRPr="009D3D65">
        <w:rPr>
          <w:rFonts w:ascii="Times New Roman" w:hAnsi="Times New Roman" w:cs="Times New Roman"/>
          <w:sz w:val="26"/>
          <w:szCs w:val="26"/>
        </w:rPr>
        <w:t xml:space="preserve"> 230-ФЗ "О контроле за соответствием расходов лиц, замещающих государственные должности, и иных лиц их доходам" </w:t>
      </w:r>
      <w:r w:rsidRPr="009D3D65">
        <w:rPr>
          <w:rFonts w:ascii="Times New Roman" w:hAnsi="Times New Roman" w:cs="Times New Roman"/>
          <w:sz w:val="26"/>
          <w:szCs w:val="26"/>
        </w:rPr>
        <w:lastRenderedPageBreak/>
        <w:t>(далее - сведения об источниках получения средств, за счет которых совершены сделки (совершена сделка).</w:t>
      </w:r>
    </w:p>
    <w:p w:rsidR="00AB0F44" w:rsidRPr="009D3D65" w:rsidRDefault="00AB0F44" w:rsidP="004F4A5A">
      <w:pPr>
        <w:pStyle w:val="ConsPlusNormal"/>
        <w:ind w:firstLine="709"/>
        <w:jc w:val="both"/>
        <w:rPr>
          <w:rFonts w:ascii="Times New Roman" w:hAnsi="Times New Roman" w:cs="Times New Roman"/>
          <w:sz w:val="26"/>
          <w:szCs w:val="26"/>
        </w:rPr>
      </w:pPr>
      <w:bookmarkStart w:id="2" w:name="P51"/>
      <w:bookmarkEnd w:id="2"/>
      <w:r w:rsidRPr="009D3D65">
        <w:rPr>
          <w:rFonts w:ascii="Times New Roman" w:hAnsi="Times New Roman" w:cs="Times New Roman"/>
          <w:sz w:val="26"/>
          <w:szCs w:val="26"/>
        </w:rPr>
        <w:t>3. На официальном сайте размещаются и общероссийским средствам массовой информации предоставляются для опубликования следующие сведения:</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декларированный годовой доход лица, замещающего муниципальную должность, муниципального служащего, а также их супруги (супруга) и несовершеннолетнего ребенка, полученный за отчетный период;</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перечень объектов недвижимого имущества, принадлежащих лицу, замещающему муниципальную должность, муниципальному служащему, а также их супруге (супругу) и несовершеннолетнему ребенку на праве собственности, находящихся в пользовании, с указанием вида объекта, его площади и страны расположения каждого объекта;</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перечень транспортных средств с указанием вида и марки, принадлежащих на праве собственности лицу, замещающему муниципальную должность, муниципальному служащему, а также их супруге (супругу) и несовершеннолетнему ребенку;</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xml:space="preserve">- сведения об источниках получения средств, за счет которых в отчетном периоде совершены сделки (совершена сделка) по приобретению земельного участка, другого объекта недвижимости, транспортного средства, ценных бумаг, </w:t>
      </w:r>
      <w:r w:rsidR="000140FB" w:rsidRPr="009D3D65">
        <w:rPr>
          <w:rFonts w:ascii="Times New Roman" w:hAnsi="Times New Roman" w:cs="Times New Roman"/>
          <w:sz w:val="26"/>
          <w:szCs w:val="26"/>
        </w:rPr>
        <w:t>акций (долей участия, паев в уставных (складочных) капиталах организаций),</w:t>
      </w:r>
      <w:r w:rsidR="000140FB" w:rsidRPr="009D3D65">
        <w:rPr>
          <w:rFonts w:eastAsiaTheme="minorHAnsi"/>
          <w:sz w:val="26"/>
          <w:szCs w:val="26"/>
          <w:lang w:eastAsia="en-US"/>
        </w:rPr>
        <w:t xml:space="preserve"> </w:t>
      </w:r>
      <w:r w:rsidR="000140FB" w:rsidRPr="009D3D65">
        <w:rPr>
          <w:rFonts w:ascii="Times New Roman" w:eastAsiaTheme="minorHAnsi" w:hAnsi="Times New Roman" w:cs="Times New Roman"/>
          <w:sz w:val="26"/>
          <w:szCs w:val="26"/>
          <w:lang w:eastAsia="en-US"/>
        </w:rPr>
        <w:t>цифровых финансовых активов, цифровой валюты</w:t>
      </w:r>
      <w:r w:rsidRPr="009D3D65">
        <w:rPr>
          <w:rFonts w:ascii="Times New Roman" w:hAnsi="Times New Roman" w:cs="Times New Roman"/>
          <w:sz w:val="26"/>
          <w:szCs w:val="26"/>
        </w:rPr>
        <w:t xml:space="preserve">, в случае если общая сумма таких сделок превышает общий доход лица, замещающего муниципальную должность, муниципального служащего и их супруги (супруга) за три последних года, предшествующих отчетному периоду, представленные в соответствии с Федеральным </w:t>
      </w:r>
      <w:hyperlink r:id="rId11" w:history="1">
        <w:r w:rsidRPr="009D3D65">
          <w:rPr>
            <w:rFonts w:ascii="Times New Roman" w:hAnsi="Times New Roman" w:cs="Times New Roman"/>
            <w:sz w:val="26"/>
            <w:szCs w:val="26"/>
          </w:rPr>
          <w:t>законом</w:t>
        </w:r>
      </w:hyperlink>
      <w:r w:rsidRPr="009D3D65">
        <w:rPr>
          <w:rFonts w:ascii="Times New Roman" w:hAnsi="Times New Roman" w:cs="Times New Roman"/>
          <w:sz w:val="26"/>
          <w:szCs w:val="26"/>
        </w:rPr>
        <w:t xml:space="preserve"> от 03.12.2012</w:t>
      </w:r>
      <w:r w:rsidR="00084344" w:rsidRPr="009D3D65">
        <w:rPr>
          <w:rFonts w:ascii="Times New Roman" w:hAnsi="Times New Roman" w:cs="Times New Roman"/>
          <w:sz w:val="26"/>
          <w:szCs w:val="26"/>
        </w:rPr>
        <w:t>г. №</w:t>
      </w:r>
      <w:r w:rsidRPr="009D3D65">
        <w:rPr>
          <w:rFonts w:ascii="Times New Roman" w:hAnsi="Times New Roman" w:cs="Times New Roman"/>
          <w:sz w:val="26"/>
          <w:szCs w:val="26"/>
        </w:rPr>
        <w:t xml:space="preserve"> 230-ФЗ "О контроле за соответствием расходов лиц, замещающих государственные должности, и иных лиц их доходам".</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4. В размещаемых на официальном сайте и представляемых для опубликования общероссийским средствам массовой информации сведениях запрещается указывать:</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xml:space="preserve">- иные сведения, кроме указанных в </w:t>
      </w:r>
      <w:hyperlink w:anchor="P51" w:history="1">
        <w:r w:rsidRPr="009D3D65">
          <w:rPr>
            <w:rFonts w:ascii="Times New Roman" w:hAnsi="Times New Roman" w:cs="Times New Roman"/>
            <w:sz w:val="26"/>
            <w:szCs w:val="26"/>
          </w:rPr>
          <w:t>пункте 3</w:t>
        </w:r>
      </w:hyperlink>
      <w:r w:rsidRPr="009D3D65">
        <w:rPr>
          <w:rFonts w:ascii="Times New Roman" w:hAnsi="Times New Roman" w:cs="Times New Roman"/>
          <w:sz w:val="26"/>
          <w:szCs w:val="26"/>
        </w:rPr>
        <w:t xml:space="preserve"> настоящего Положения, о доходах лица, замещающего муниципальную должность, муниципального служащего, а также их супруги (супруга) и несовершеннолетнего ребенка, об имуществе, принадлежащем на праве собственности названным лицам, и об их обязательствах имущественного характера;</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персональные данные супруги (супруга), детей и иных членов семьи лица, замещающего муниципальную должность, муниципального служащего;</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данные, позволяющие определить место жительства, почтовый адрес, телефон и иные индивидуальные средства коммуникации лица, замещающего муниципальную должность, муниципального служащего, их супруги (супруга), детей и иных членов семьи;</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данные, позволяющие определить местонахождение объектов недвижимого имущества, принадлежащих лицу, замещающему муниципальную должность, муниципальному служащему, их супруге (супругу), детям и иным членам семьи на праве собственности или находящихся в пользовании;</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информацию, отнесенную к государственной тайне или являющуюся конфиденциальной.</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xml:space="preserve">5. На основании сведений о доходах, об имуществе и обязательствах имущественного характера, об источниках получения средств, за счет которых </w:t>
      </w:r>
      <w:r w:rsidRPr="009D3D65">
        <w:rPr>
          <w:rFonts w:ascii="Times New Roman" w:hAnsi="Times New Roman" w:cs="Times New Roman"/>
          <w:sz w:val="26"/>
          <w:szCs w:val="26"/>
        </w:rPr>
        <w:lastRenderedPageBreak/>
        <w:t>совершены сделки (совершена сделка), представленных муниципальными служащими,</w:t>
      </w:r>
      <w:r w:rsidR="000F27BE" w:rsidRPr="009D3D65">
        <w:rPr>
          <w:rFonts w:ascii="Times New Roman" w:hAnsi="Times New Roman" w:cs="Times New Roman"/>
          <w:sz w:val="26"/>
          <w:szCs w:val="26"/>
        </w:rPr>
        <w:t xml:space="preserve"> а также поступивших от </w:t>
      </w:r>
      <w:r w:rsidR="000F27BE" w:rsidRPr="009D3D65">
        <w:rPr>
          <w:rFonts w:ascii="Times New Roman" w:eastAsiaTheme="minorHAnsi" w:hAnsi="Times New Roman" w:cs="Times New Roman"/>
          <w:sz w:val="26"/>
          <w:szCs w:val="26"/>
          <w:lang w:eastAsia="en-US"/>
        </w:rPr>
        <w:t>уполномоченного государственного органа Красноярского края по профилактике коррупционных и иных правонарушений</w:t>
      </w:r>
      <w:r w:rsidRPr="009D3D65">
        <w:rPr>
          <w:rFonts w:ascii="Times New Roman" w:hAnsi="Times New Roman" w:cs="Times New Roman"/>
          <w:sz w:val="26"/>
          <w:szCs w:val="26"/>
        </w:rPr>
        <w:t xml:space="preserve"> во исполнение требований Закона Красноярского края от 19.12.2017</w:t>
      </w:r>
      <w:r w:rsidR="000F27BE" w:rsidRPr="009D3D65">
        <w:rPr>
          <w:rFonts w:ascii="Times New Roman" w:hAnsi="Times New Roman" w:cs="Times New Roman"/>
          <w:sz w:val="26"/>
          <w:szCs w:val="26"/>
        </w:rPr>
        <w:t xml:space="preserve">г. </w:t>
      </w:r>
      <w:r w:rsidR="00084344" w:rsidRPr="009D3D65">
        <w:rPr>
          <w:rFonts w:ascii="Times New Roman" w:hAnsi="Times New Roman" w:cs="Times New Roman"/>
          <w:sz w:val="26"/>
          <w:szCs w:val="26"/>
        </w:rPr>
        <w:t>№</w:t>
      </w:r>
      <w:r w:rsidR="000F27BE" w:rsidRPr="009D3D65">
        <w:rPr>
          <w:rFonts w:ascii="Times New Roman" w:hAnsi="Times New Roman" w:cs="Times New Roman"/>
          <w:sz w:val="26"/>
          <w:szCs w:val="26"/>
        </w:rPr>
        <w:t xml:space="preserve"> 4-1264</w:t>
      </w:r>
      <w:r w:rsidRPr="009D3D65">
        <w:rPr>
          <w:rFonts w:ascii="Times New Roman" w:hAnsi="Times New Roman" w:cs="Times New Roman"/>
          <w:sz w:val="26"/>
          <w:szCs w:val="26"/>
        </w:rPr>
        <w:t xml:space="preserve"> в </w:t>
      </w:r>
      <w:r w:rsidR="009E3645" w:rsidRPr="009D3D65">
        <w:rPr>
          <w:rFonts w:ascii="Times New Roman" w:hAnsi="Times New Roman" w:cs="Times New Roman"/>
          <w:sz w:val="26"/>
          <w:szCs w:val="26"/>
        </w:rPr>
        <w:t xml:space="preserve">органы местного самоуправления Шарыповского </w:t>
      </w:r>
      <w:r w:rsidR="000140FB" w:rsidRPr="009D3D65">
        <w:rPr>
          <w:rFonts w:ascii="Times New Roman" w:hAnsi="Times New Roman" w:cs="Times New Roman"/>
          <w:sz w:val="26"/>
          <w:szCs w:val="26"/>
        </w:rPr>
        <w:t>муниципального округа</w:t>
      </w:r>
      <w:r w:rsidRPr="009D3D65">
        <w:rPr>
          <w:rFonts w:ascii="Times New Roman" w:hAnsi="Times New Roman" w:cs="Times New Roman"/>
          <w:sz w:val="26"/>
          <w:szCs w:val="26"/>
        </w:rPr>
        <w:t xml:space="preserve"> сведений и сводной таблицы, главой </w:t>
      </w:r>
      <w:r w:rsidR="000140FB" w:rsidRPr="009D3D65">
        <w:rPr>
          <w:rFonts w:ascii="Times New Roman" w:hAnsi="Times New Roman" w:cs="Times New Roman"/>
          <w:sz w:val="26"/>
          <w:szCs w:val="26"/>
        </w:rPr>
        <w:t>округа</w:t>
      </w:r>
      <w:r w:rsidRPr="009D3D65">
        <w:rPr>
          <w:rFonts w:ascii="Times New Roman" w:hAnsi="Times New Roman" w:cs="Times New Roman"/>
          <w:sz w:val="26"/>
          <w:szCs w:val="26"/>
        </w:rPr>
        <w:t xml:space="preserve"> обеспечивается формирование по муниципальному образованию общей таблицы сведений, указанных в </w:t>
      </w:r>
      <w:hyperlink w:anchor="P51" w:history="1">
        <w:r w:rsidRPr="009D3D65">
          <w:rPr>
            <w:rFonts w:ascii="Times New Roman" w:hAnsi="Times New Roman" w:cs="Times New Roman"/>
            <w:sz w:val="26"/>
            <w:szCs w:val="26"/>
          </w:rPr>
          <w:t>пункте 3</w:t>
        </w:r>
      </w:hyperlink>
      <w:r w:rsidRPr="009D3D65">
        <w:rPr>
          <w:rFonts w:ascii="Times New Roman" w:hAnsi="Times New Roman" w:cs="Times New Roman"/>
          <w:sz w:val="26"/>
          <w:szCs w:val="26"/>
        </w:rPr>
        <w:t xml:space="preserve"> настоящего Положени</w:t>
      </w:r>
      <w:r w:rsidR="009E3645" w:rsidRPr="009D3D65">
        <w:rPr>
          <w:rFonts w:ascii="Times New Roman" w:hAnsi="Times New Roman" w:cs="Times New Roman"/>
          <w:sz w:val="26"/>
          <w:szCs w:val="26"/>
        </w:rPr>
        <w:t>я, по форме согласно приложению</w:t>
      </w:r>
      <w:r w:rsidRPr="009D3D65">
        <w:rPr>
          <w:rFonts w:ascii="Times New Roman" w:hAnsi="Times New Roman" w:cs="Times New Roman"/>
          <w:sz w:val="26"/>
          <w:szCs w:val="26"/>
        </w:rPr>
        <w:t xml:space="preserve"> к настоящему По</w:t>
      </w:r>
      <w:r w:rsidR="009E3645" w:rsidRPr="009D3D65">
        <w:rPr>
          <w:rFonts w:ascii="Times New Roman" w:hAnsi="Times New Roman" w:cs="Times New Roman"/>
          <w:sz w:val="26"/>
          <w:szCs w:val="26"/>
        </w:rPr>
        <w:t>рядку</w:t>
      </w:r>
      <w:r w:rsidRPr="009D3D65">
        <w:rPr>
          <w:rFonts w:ascii="Times New Roman" w:hAnsi="Times New Roman" w:cs="Times New Roman"/>
          <w:sz w:val="26"/>
          <w:szCs w:val="26"/>
        </w:rPr>
        <w:t xml:space="preserve"> (далее - общая таблица) и размещение ее на официальном сайте </w:t>
      </w:r>
      <w:r w:rsidR="0022630D" w:rsidRPr="009D3D65">
        <w:rPr>
          <w:rFonts w:ascii="Times New Roman" w:hAnsi="Times New Roman" w:cs="Times New Roman"/>
          <w:sz w:val="26"/>
          <w:szCs w:val="26"/>
        </w:rPr>
        <w:t>в срок, не превышающий 14</w:t>
      </w:r>
      <w:r w:rsidR="000F27BE" w:rsidRPr="009D3D65">
        <w:rPr>
          <w:rFonts w:ascii="Times New Roman" w:hAnsi="Times New Roman" w:cs="Times New Roman"/>
          <w:sz w:val="26"/>
          <w:szCs w:val="26"/>
        </w:rPr>
        <w:t xml:space="preserve"> рабочих</w:t>
      </w:r>
      <w:r w:rsidR="0012174C" w:rsidRPr="009D3D65">
        <w:rPr>
          <w:rFonts w:ascii="Times New Roman" w:hAnsi="Times New Roman" w:cs="Times New Roman"/>
          <w:sz w:val="26"/>
          <w:szCs w:val="26"/>
        </w:rPr>
        <w:t xml:space="preserve"> дней </w:t>
      </w:r>
      <w:r w:rsidR="0022630D" w:rsidRPr="009D3D65">
        <w:rPr>
          <w:rFonts w:ascii="Times New Roman" w:hAnsi="Times New Roman" w:cs="Times New Roman"/>
          <w:sz w:val="26"/>
          <w:szCs w:val="26"/>
        </w:rPr>
        <w:t>со дня</w:t>
      </w:r>
      <w:r w:rsidR="0012174C" w:rsidRPr="009D3D65">
        <w:rPr>
          <w:rFonts w:ascii="Times New Roman" w:hAnsi="Times New Roman" w:cs="Times New Roman"/>
          <w:sz w:val="26"/>
          <w:szCs w:val="26"/>
        </w:rPr>
        <w:t xml:space="preserve"> поступления названных сведений и сводной таблицы</w:t>
      </w:r>
      <w:r w:rsidRPr="009D3D65">
        <w:rPr>
          <w:rFonts w:ascii="Times New Roman" w:hAnsi="Times New Roman" w:cs="Times New Roman"/>
          <w:sz w:val="26"/>
          <w:szCs w:val="26"/>
        </w:rPr>
        <w:t>.</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6. При размещении на официальном сайте сведений о доходах, об имуществе и обязательствах имущественного характера, об источниках получения средств, за счет которых совершены сделки (совершена сделка), за каждый последующий год сведения о доходах, об имуществе и обязательствах имущественного характера, об источниках получения средств, за счет которых совершены сделки (совершена сделка), размещенные в предыдущие годы, сохраняются на официальном сайте.</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xml:space="preserve">7. В случае поступления обращения общероссийского средства массовой информации (далее - СМИ) с запросом о представлении для опубликования сведений, указанных в </w:t>
      </w:r>
      <w:hyperlink w:anchor="P51" w:history="1">
        <w:r w:rsidRPr="009D3D65">
          <w:rPr>
            <w:rFonts w:ascii="Times New Roman" w:hAnsi="Times New Roman" w:cs="Times New Roman"/>
            <w:sz w:val="26"/>
            <w:szCs w:val="26"/>
          </w:rPr>
          <w:t>пункте 3</w:t>
        </w:r>
      </w:hyperlink>
      <w:r w:rsidR="0012174C" w:rsidRPr="009D3D65">
        <w:rPr>
          <w:rFonts w:ascii="Times New Roman" w:hAnsi="Times New Roman" w:cs="Times New Roman"/>
          <w:sz w:val="26"/>
          <w:szCs w:val="26"/>
        </w:rPr>
        <w:t xml:space="preserve"> настоящего Порядка</w:t>
      </w:r>
      <w:r w:rsidRPr="009D3D65">
        <w:rPr>
          <w:rFonts w:ascii="Times New Roman" w:hAnsi="Times New Roman" w:cs="Times New Roman"/>
          <w:sz w:val="26"/>
          <w:szCs w:val="26"/>
        </w:rPr>
        <w:t>, лицо, которому поручено рассмотреть запрос:</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в течение трех рабочих дней со дня поступления запроса от СМИ сообщает о запросе лицу, замещающему муниципальную должность, муниципальному служащему, в отношении которых поступил запрос;</w:t>
      </w:r>
    </w:p>
    <w:p w:rsidR="00AB0F44" w:rsidRPr="009D3D65" w:rsidRDefault="00AB0F44" w:rsidP="000F27BE">
      <w:pPr>
        <w:autoSpaceDE w:val="0"/>
        <w:autoSpaceDN w:val="0"/>
        <w:adjustRightInd w:val="0"/>
        <w:ind w:firstLine="540"/>
        <w:jc w:val="both"/>
        <w:rPr>
          <w:rFonts w:eastAsiaTheme="minorHAnsi"/>
          <w:sz w:val="26"/>
          <w:szCs w:val="26"/>
          <w:lang w:eastAsia="en-US"/>
        </w:rPr>
      </w:pPr>
      <w:r w:rsidRPr="009D3D65">
        <w:rPr>
          <w:sz w:val="26"/>
          <w:szCs w:val="26"/>
        </w:rPr>
        <w:t xml:space="preserve">- в течение семи рабочих дней со дня поступления запроса от СМИ обеспечивает представление сведений, указанных в </w:t>
      </w:r>
      <w:hyperlink w:anchor="P51" w:history="1">
        <w:r w:rsidRPr="009D3D65">
          <w:rPr>
            <w:sz w:val="26"/>
            <w:szCs w:val="26"/>
          </w:rPr>
          <w:t>пункте 3</w:t>
        </w:r>
      </w:hyperlink>
      <w:r w:rsidR="0012174C" w:rsidRPr="009D3D65">
        <w:rPr>
          <w:sz w:val="26"/>
          <w:szCs w:val="26"/>
        </w:rPr>
        <w:t xml:space="preserve"> настоящего Порядка</w:t>
      </w:r>
      <w:r w:rsidR="000F27BE" w:rsidRPr="009D3D65">
        <w:rPr>
          <w:sz w:val="26"/>
          <w:szCs w:val="26"/>
        </w:rPr>
        <w:t>,</w:t>
      </w:r>
      <w:r w:rsidRPr="009D3D65">
        <w:rPr>
          <w:sz w:val="26"/>
          <w:szCs w:val="26"/>
        </w:rPr>
        <w:t xml:space="preserve"> в том случае, если запрашиваемые сведения </w:t>
      </w:r>
      <w:r w:rsidR="000F27BE" w:rsidRPr="009D3D65">
        <w:rPr>
          <w:sz w:val="26"/>
          <w:szCs w:val="26"/>
        </w:rPr>
        <w:t xml:space="preserve">поступили </w:t>
      </w:r>
      <w:r w:rsidR="0022630D" w:rsidRPr="009D3D65">
        <w:rPr>
          <w:sz w:val="26"/>
          <w:szCs w:val="26"/>
        </w:rPr>
        <w:t xml:space="preserve">в органы местного самоуправления </w:t>
      </w:r>
      <w:r w:rsidR="000F27BE" w:rsidRPr="009D3D65">
        <w:rPr>
          <w:sz w:val="26"/>
          <w:szCs w:val="26"/>
        </w:rPr>
        <w:t xml:space="preserve">от </w:t>
      </w:r>
      <w:r w:rsidR="000F27BE" w:rsidRPr="009D3D65">
        <w:rPr>
          <w:rFonts w:eastAsiaTheme="minorHAnsi"/>
          <w:sz w:val="26"/>
          <w:szCs w:val="26"/>
          <w:lang w:eastAsia="en-US"/>
        </w:rPr>
        <w:t xml:space="preserve">уполномоченного государственного органа Красноярского края по профилактике коррупционных и иных правонарушений и </w:t>
      </w:r>
      <w:r w:rsidRPr="009D3D65">
        <w:rPr>
          <w:sz w:val="26"/>
          <w:szCs w:val="26"/>
        </w:rPr>
        <w:t>отсутствуют на официальном сайте, а в случае их наличия на официальном сайте, направляет СМИ ответ, содержащий прямую ссылку на размещенные на официальном сайте сведения;</w:t>
      </w:r>
    </w:p>
    <w:p w:rsidR="00AB0F44" w:rsidRPr="009D3D65" w:rsidRDefault="00AB0F44" w:rsidP="004F4A5A">
      <w:pPr>
        <w:pStyle w:val="ConsPlusNormal"/>
        <w:ind w:firstLine="709"/>
        <w:jc w:val="both"/>
        <w:rPr>
          <w:rFonts w:ascii="Times New Roman" w:hAnsi="Times New Roman" w:cs="Times New Roman"/>
          <w:sz w:val="26"/>
          <w:szCs w:val="26"/>
        </w:rPr>
      </w:pPr>
      <w:r w:rsidRPr="009D3D65">
        <w:rPr>
          <w:rFonts w:ascii="Times New Roman" w:hAnsi="Times New Roman" w:cs="Times New Roman"/>
          <w:sz w:val="26"/>
          <w:szCs w:val="26"/>
        </w:rPr>
        <w:t xml:space="preserve">- в случае поступления запроса от СМИ до </w:t>
      </w:r>
      <w:r w:rsidR="000F27BE" w:rsidRPr="009D3D65">
        <w:rPr>
          <w:rFonts w:ascii="Times New Roman" w:hAnsi="Times New Roman" w:cs="Times New Roman"/>
          <w:sz w:val="26"/>
          <w:szCs w:val="26"/>
        </w:rPr>
        <w:t xml:space="preserve">поступления </w:t>
      </w:r>
      <w:r w:rsidR="0022630D" w:rsidRPr="009D3D65">
        <w:rPr>
          <w:rFonts w:ascii="Times New Roman" w:hAnsi="Times New Roman" w:cs="Times New Roman"/>
          <w:sz w:val="26"/>
          <w:szCs w:val="26"/>
        </w:rPr>
        <w:t xml:space="preserve">сведений в органы местного самоуправления </w:t>
      </w:r>
      <w:r w:rsidR="000F27BE" w:rsidRPr="009D3D65">
        <w:rPr>
          <w:rFonts w:ascii="Times New Roman" w:hAnsi="Times New Roman" w:cs="Times New Roman"/>
          <w:sz w:val="26"/>
          <w:szCs w:val="26"/>
        </w:rPr>
        <w:t xml:space="preserve">от </w:t>
      </w:r>
      <w:r w:rsidR="000F27BE" w:rsidRPr="009D3D65">
        <w:rPr>
          <w:rFonts w:ascii="Times New Roman" w:eastAsiaTheme="minorHAnsi" w:hAnsi="Times New Roman" w:cs="Times New Roman"/>
          <w:sz w:val="26"/>
          <w:szCs w:val="26"/>
          <w:lang w:eastAsia="en-US"/>
        </w:rPr>
        <w:t>уполномоченного государственного органа Красноярского края по профилактике коррупционных и иных правонарушений</w:t>
      </w:r>
      <w:r w:rsidR="000F27BE" w:rsidRPr="009D3D65">
        <w:rPr>
          <w:rFonts w:ascii="Times New Roman" w:hAnsi="Times New Roman" w:cs="Times New Roman"/>
          <w:sz w:val="26"/>
          <w:szCs w:val="26"/>
        </w:rPr>
        <w:t xml:space="preserve"> </w:t>
      </w:r>
      <w:r w:rsidRPr="009D3D65">
        <w:rPr>
          <w:rFonts w:ascii="Times New Roman" w:hAnsi="Times New Roman" w:cs="Times New Roman"/>
          <w:sz w:val="26"/>
          <w:szCs w:val="26"/>
        </w:rPr>
        <w:t>и отсутствия запрашиваемых сведений на официальном сайте, в течение семи рабочих дней со дня поступления запроса направляет разъяснительный ответ.</w:t>
      </w:r>
    </w:p>
    <w:p w:rsidR="00AB0F44" w:rsidRPr="009D3D65" w:rsidRDefault="00AB0F44" w:rsidP="004F4A5A">
      <w:pPr>
        <w:pStyle w:val="ConsPlusNormal"/>
        <w:ind w:firstLine="709"/>
        <w:jc w:val="both"/>
        <w:rPr>
          <w:rFonts w:ascii="Times New Roman" w:hAnsi="Times New Roman" w:cs="Times New Roman"/>
          <w:sz w:val="26"/>
          <w:szCs w:val="26"/>
        </w:rPr>
      </w:pPr>
    </w:p>
    <w:p w:rsidR="00AB0F44" w:rsidRPr="009D3D65" w:rsidRDefault="00AB0F44" w:rsidP="004F4A5A">
      <w:pPr>
        <w:ind w:firstLine="709"/>
        <w:rPr>
          <w:sz w:val="26"/>
          <w:szCs w:val="26"/>
        </w:rPr>
      </w:pPr>
    </w:p>
    <w:p w:rsidR="00D0182B" w:rsidRDefault="00D0182B" w:rsidP="004F4A5A">
      <w:pPr>
        <w:ind w:firstLine="709"/>
        <w:rPr>
          <w:sz w:val="24"/>
          <w:szCs w:val="24"/>
        </w:rPr>
      </w:pPr>
    </w:p>
    <w:p w:rsidR="00D0182B" w:rsidRDefault="00D0182B" w:rsidP="004F4A5A">
      <w:pPr>
        <w:ind w:firstLine="709"/>
        <w:rPr>
          <w:sz w:val="24"/>
          <w:szCs w:val="24"/>
        </w:rPr>
      </w:pPr>
    </w:p>
    <w:p w:rsidR="00D0182B" w:rsidRDefault="00D0182B" w:rsidP="004F4A5A">
      <w:pPr>
        <w:ind w:firstLine="709"/>
        <w:rPr>
          <w:sz w:val="24"/>
          <w:szCs w:val="24"/>
        </w:rPr>
      </w:pPr>
    </w:p>
    <w:p w:rsidR="00D0182B" w:rsidRDefault="00D0182B" w:rsidP="004F4A5A">
      <w:pPr>
        <w:ind w:firstLine="709"/>
        <w:rPr>
          <w:sz w:val="24"/>
          <w:szCs w:val="24"/>
        </w:rPr>
      </w:pPr>
    </w:p>
    <w:p w:rsidR="00D0182B" w:rsidRDefault="00D0182B" w:rsidP="004F4A5A">
      <w:pPr>
        <w:ind w:firstLine="709"/>
        <w:rPr>
          <w:sz w:val="24"/>
          <w:szCs w:val="24"/>
        </w:rPr>
      </w:pPr>
    </w:p>
    <w:p w:rsidR="00D0182B" w:rsidRPr="004F4A5A" w:rsidRDefault="00D0182B" w:rsidP="004F4A5A">
      <w:pPr>
        <w:ind w:firstLine="709"/>
        <w:rPr>
          <w:sz w:val="24"/>
          <w:szCs w:val="24"/>
        </w:rPr>
      </w:pPr>
    </w:p>
    <w:sectPr w:rsidR="00D0182B" w:rsidRPr="004F4A5A" w:rsidSect="004F071E">
      <w:pgSz w:w="11906" w:h="16838"/>
      <w:pgMar w:top="1134" w:right="850"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proofState w:spelling="clean" w:grammar="clean"/>
  <w:defaultTabStop w:val="708"/>
  <w:drawingGridHorizontalSpacing w:val="14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E86"/>
    <w:rsid w:val="000140FB"/>
    <w:rsid w:val="000356BB"/>
    <w:rsid w:val="0006713E"/>
    <w:rsid w:val="00084344"/>
    <w:rsid w:val="000B00F5"/>
    <w:rsid w:val="000D4C97"/>
    <w:rsid w:val="000F27BE"/>
    <w:rsid w:val="00120F1F"/>
    <w:rsid w:val="0012174C"/>
    <w:rsid w:val="001420B2"/>
    <w:rsid w:val="00163930"/>
    <w:rsid w:val="00180402"/>
    <w:rsid w:val="0022630D"/>
    <w:rsid w:val="0034021E"/>
    <w:rsid w:val="003C7544"/>
    <w:rsid w:val="00442588"/>
    <w:rsid w:val="004D2E86"/>
    <w:rsid w:val="004F071E"/>
    <w:rsid w:val="004F4A5A"/>
    <w:rsid w:val="00534D8F"/>
    <w:rsid w:val="00704617"/>
    <w:rsid w:val="00736A0C"/>
    <w:rsid w:val="007F776A"/>
    <w:rsid w:val="00833EF9"/>
    <w:rsid w:val="00860E11"/>
    <w:rsid w:val="00861323"/>
    <w:rsid w:val="008869A1"/>
    <w:rsid w:val="009223CA"/>
    <w:rsid w:val="00963944"/>
    <w:rsid w:val="00976E01"/>
    <w:rsid w:val="009D3D65"/>
    <w:rsid w:val="009D4756"/>
    <w:rsid w:val="009E3645"/>
    <w:rsid w:val="00A02F06"/>
    <w:rsid w:val="00A26A4B"/>
    <w:rsid w:val="00A329EB"/>
    <w:rsid w:val="00A65AE2"/>
    <w:rsid w:val="00AB0F44"/>
    <w:rsid w:val="00AD68A9"/>
    <w:rsid w:val="00BC691C"/>
    <w:rsid w:val="00CD197F"/>
    <w:rsid w:val="00CE5632"/>
    <w:rsid w:val="00D0182B"/>
    <w:rsid w:val="00DB6DFE"/>
    <w:rsid w:val="00E41562"/>
    <w:rsid w:val="00EB2D88"/>
    <w:rsid w:val="00F03AD5"/>
    <w:rsid w:val="00F13556"/>
    <w:rsid w:val="00F33558"/>
    <w:rsid w:val="00FA7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6DE25"/>
  <w15:docId w15:val="{EDCA86F9-3ED6-4F89-BABD-4DBB04D16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E86"/>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120F1F"/>
    <w:pPr>
      <w:keepNext/>
      <w:widowControl w:val="0"/>
      <w:overflowPunct w:val="0"/>
      <w:autoSpaceDE w:val="0"/>
      <w:autoSpaceDN w:val="0"/>
      <w:adjustRightInd w:val="0"/>
      <w:jc w:val="center"/>
      <w:textAlignment w:val="baseline"/>
      <w:outlineLvl w:val="0"/>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2E86"/>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4D2E86"/>
  </w:style>
  <w:style w:type="character" w:styleId="a3">
    <w:name w:val="Hyperlink"/>
    <w:basedOn w:val="a0"/>
    <w:uiPriority w:val="99"/>
    <w:semiHidden/>
    <w:unhideWhenUsed/>
    <w:rsid w:val="004D2E86"/>
    <w:rPr>
      <w:color w:val="0000FF"/>
      <w:u w:val="single"/>
    </w:rPr>
  </w:style>
  <w:style w:type="paragraph" w:styleId="a4">
    <w:name w:val="Body Text"/>
    <w:basedOn w:val="a"/>
    <w:link w:val="a5"/>
    <w:rsid w:val="00F03AD5"/>
    <w:pPr>
      <w:spacing w:after="120"/>
    </w:pPr>
    <w:rPr>
      <w:sz w:val="20"/>
      <w:szCs w:val="20"/>
    </w:rPr>
  </w:style>
  <w:style w:type="character" w:customStyle="1" w:styleId="a5">
    <w:name w:val="Основной текст Знак"/>
    <w:basedOn w:val="a0"/>
    <w:link w:val="a4"/>
    <w:rsid w:val="00F03AD5"/>
    <w:rPr>
      <w:rFonts w:ascii="Times New Roman" w:eastAsia="Times New Roman" w:hAnsi="Times New Roman" w:cs="Times New Roman"/>
      <w:sz w:val="20"/>
      <w:szCs w:val="20"/>
      <w:lang w:eastAsia="ru-RU"/>
    </w:rPr>
  </w:style>
  <w:style w:type="paragraph" w:styleId="a6">
    <w:name w:val="List Paragraph"/>
    <w:basedOn w:val="a"/>
    <w:uiPriority w:val="34"/>
    <w:qFormat/>
    <w:rsid w:val="00704617"/>
    <w:pPr>
      <w:ind w:left="720"/>
      <w:contextualSpacing/>
    </w:pPr>
  </w:style>
  <w:style w:type="character" w:customStyle="1" w:styleId="10">
    <w:name w:val="Заголовок 1 Знак"/>
    <w:basedOn w:val="a0"/>
    <w:link w:val="1"/>
    <w:rsid w:val="00120F1F"/>
    <w:rPr>
      <w:rFonts w:ascii="Times New Roman" w:eastAsia="Times New Roman" w:hAnsi="Times New Roman" w:cs="Times New Roman"/>
      <w:b/>
      <w:sz w:val="24"/>
      <w:szCs w:val="20"/>
      <w:lang w:eastAsia="ru-RU"/>
    </w:rPr>
  </w:style>
  <w:style w:type="paragraph" w:customStyle="1" w:styleId="ConsPlusTitle">
    <w:name w:val="ConsPlusTitle"/>
    <w:rsid w:val="00AB0F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0182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4F071E"/>
    <w:rPr>
      <w:rFonts w:ascii="Tahoma" w:hAnsi="Tahoma" w:cs="Tahoma"/>
      <w:sz w:val="16"/>
      <w:szCs w:val="16"/>
    </w:rPr>
  </w:style>
  <w:style w:type="character" w:customStyle="1" w:styleId="a8">
    <w:name w:val="Текст выноски Знак"/>
    <w:basedOn w:val="a0"/>
    <w:link w:val="a7"/>
    <w:uiPriority w:val="99"/>
    <w:semiHidden/>
    <w:rsid w:val="004F071E"/>
    <w:rPr>
      <w:rFonts w:ascii="Tahoma" w:eastAsia="Times New Roman" w:hAnsi="Tahoma" w:cs="Tahoma"/>
      <w:sz w:val="16"/>
      <w:szCs w:val="16"/>
      <w:lang w:eastAsia="ru-RU"/>
    </w:rPr>
  </w:style>
  <w:style w:type="paragraph" w:styleId="a9">
    <w:name w:val="No Spacing"/>
    <w:uiPriority w:val="1"/>
    <w:qFormat/>
    <w:rsid w:val="00FA722A"/>
    <w:pPr>
      <w:spacing w:after="0" w:line="240" w:lineRule="auto"/>
    </w:pPr>
    <w:rPr>
      <w:rFonts w:eastAsiaTheme="minorEastAsia"/>
      <w:lang w:eastAsia="ru-RU"/>
    </w:rPr>
  </w:style>
  <w:style w:type="paragraph" w:styleId="aa">
    <w:name w:val="Plain Text"/>
    <w:basedOn w:val="a"/>
    <w:link w:val="ab"/>
    <w:rsid w:val="00FA722A"/>
    <w:rPr>
      <w:rFonts w:ascii="Courier New" w:hAnsi="Courier New" w:cs="Courier New"/>
      <w:sz w:val="20"/>
      <w:szCs w:val="20"/>
    </w:rPr>
  </w:style>
  <w:style w:type="character" w:customStyle="1" w:styleId="ab">
    <w:name w:val="Текст Знак"/>
    <w:basedOn w:val="a0"/>
    <w:link w:val="aa"/>
    <w:rsid w:val="00FA722A"/>
    <w:rPr>
      <w:rFonts w:ascii="Courier New" w:eastAsia="Times New Roman" w:hAnsi="Courier New" w:cs="Courier New"/>
      <w:sz w:val="20"/>
      <w:szCs w:val="20"/>
      <w:lang w:eastAsia="ru-RU"/>
    </w:rPr>
  </w:style>
  <w:style w:type="table" w:styleId="ac">
    <w:name w:val="Table Grid"/>
    <w:basedOn w:val="a1"/>
    <w:uiPriority w:val="59"/>
    <w:rsid w:val="007F776A"/>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65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ACC8D893AE52D587E9BBF5350A96F21B997AA26010D6B44E293D556855EB0C79EB3DC3AAE1F48A5486ECBBz5z6D"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4CACC8D893AE52D587E9A5F82366C9FD199A2CAC6514DFE013743B023705ED5939AB3B96E9A5F889z5zDD"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CACC8D893AE52D587E9A5F82366C9FD1A9A22AA6315DFE013743B023705ED5939AB3B95zEz0D" TargetMode="External"/><Relationship Id="rId11" Type="http://schemas.openxmlformats.org/officeDocument/2006/relationships/hyperlink" Target="consultantplus://offline/ref=4CACC8D893AE52D587E9A5F82366C9FD199A2CAC6514DFE013743B0237z0z5D" TargetMode="External"/><Relationship Id="rId5" Type="http://schemas.openxmlformats.org/officeDocument/2006/relationships/hyperlink" Target="consultantplus://offline/ref=4CACC8D893AE52D587E9A5F82366C9FD1A932DAD6416DFE013743B023705ED5939AB3B96EEzAz5D" TargetMode="External"/><Relationship Id="rId10" Type="http://schemas.openxmlformats.org/officeDocument/2006/relationships/hyperlink" Target="consultantplus://offline/ref=4CACC8D893AE52D587E9A5F82366C9FD199A2CAC6514DFE013743B0237z0z5D" TargetMode="External"/><Relationship Id="rId4" Type="http://schemas.openxmlformats.org/officeDocument/2006/relationships/image" Target="media/image1.jpeg"/><Relationship Id="rId9" Type="http://schemas.openxmlformats.org/officeDocument/2006/relationships/hyperlink" Target="consultantplus://offline/ref=4CACC8D893AE52D587E9A5F82366C9FD199A2CAC6514DFE013743B023705ED5939AB3B96E9A5F889z5z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2003</Words>
  <Characters>11419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*KDFX-SPb*</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Deafult User</dc:creator>
  <cp:lastModifiedBy>Фалько</cp:lastModifiedBy>
  <cp:revision>6</cp:revision>
  <cp:lastPrinted>2021-11-03T01:56:00Z</cp:lastPrinted>
  <dcterms:created xsi:type="dcterms:W3CDTF">2021-11-03T01:55:00Z</dcterms:created>
  <dcterms:modified xsi:type="dcterms:W3CDTF">2021-11-10T04:11:00Z</dcterms:modified>
</cp:coreProperties>
</file>