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25C8" w:rsidRPr="004525C8" w:rsidRDefault="004525C8" w:rsidP="004525C8">
      <w:pPr>
        <w:tabs>
          <w:tab w:val="left" w:pos="7230"/>
          <w:tab w:val="left" w:pos="7797"/>
        </w:tabs>
        <w:rPr>
          <w:sz w:val="26"/>
          <w:szCs w:val="26"/>
        </w:rPr>
      </w:pPr>
    </w:p>
    <w:p w:rsidR="00030205" w:rsidRPr="00030205" w:rsidRDefault="00030205" w:rsidP="00030205">
      <w:pPr>
        <w:jc w:val="center"/>
        <w:rPr>
          <w:b/>
          <w:noProof/>
          <w:sz w:val="28"/>
          <w:szCs w:val="28"/>
        </w:rPr>
      </w:pPr>
      <w:r w:rsidRPr="00030205">
        <w:rPr>
          <w:b/>
          <w:noProof/>
          <w:sz w:val="28"/>
          <w:szCs w:val="28"/>
        </w:rPr>
        <w:drawing>
          <wp:inline distT="0" distB="0" distL="0" distR="0">
            <wp:extent cx="483235" cy="793750"/>
            <wp:effectExtent l="0" t="0" r="0" b="6350"/>
            <wp:docPr id="2" name="Рисунок 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3235" cy="793750"/>
                    </a:xfrm>
                    <a:prstGeom prst="rect">
                      <a:avLst/>
                    </a:prstGeom>
                    <a:noFill/>
                    <a:ln>
                      <a:noFill/>
                    </a:ln>
                  </pic:spPr>
                </pic:pic>
              </a:graphicData>
            </a:graphic>
          </wp:inline>
        </w:drawing>
      </w:r>
    </w:p>
    <w:p w:rsidR="00030205" w:rsidRPr="00030205" w:rsidRDefault="00030205" w:rsidP="00030205">
      <w:pPr>
        <w:jc w:val="center"/>
        <w:rPr>
          <w:b/>
          <w:noProof/>
          <w:sz w:val="28"/>
          <w:szCs w:val="28"/>
        </w:rPr>
      </w:pPr>
      <w:r w:rsidRPr="00030205">
        <w:rPr>
          <w:b/>
          <w:noProof/>
          <w:sz w:val="28"/>
          <w:szCs w:val="28"/>
        </w:rPr>
        <w:t>ШАРЫПОВСКИЙ ОКРУЖНОЙ СОВЕТ ДЕПУТАТОВ</w:t>
      </w:r>
    </w:p>
    <w:p w:rsidR="00030205" w:rsidRPr="00030205" w:rsidRDefault="00030205" w:rsidP="00030205">
      <w:pPr>
        <w:jc w:val="center"/>
        <w:rPr>
          <w:rFonts w:eastAsia="Calibri"/>
          <w:b/>
          <w:sz w:val="28"/>
          <w:szCs w:val="28"/>
          <w:lang w:eastAsia="en-US"/>
        </w:rPr>
      </w:pPr>
    </w:p>
    <w:p w:rsidR="00030205" w:rsidRPr="00030205" w:rsidRDefault="00030205" w:rsidP="00030205">
      <w:pPr>
        <w:jc w:val="center"/>
        <w:rPr>
          <w:rFonts w:eastAsia="Calibri"/>
          <w:b/>
          <w:sz w:val="28"/>
          <w:szCs w:val="28"/>
          <w:lang w:eastAsia="en-US"/>
        </w:rPr>
      </w:pPr>
      <w:r w:rsidRPr="00030205">
        <w:rPr>
          <w:rFonts w:eastAsia="Calibri"/>
          <w:b/>
          <w:sz w:val="28"/>
          <w:szCs w:val="28"/>
          <w:lang w:eastAsia="en-US"/>
        </w:rPr>
        <w:t>РЕШЕНИЕ</w:t>
      </w:r>
    </w:p>
    <w:p w:rsidR="00030205" w:rsidRPr="00030205" w:rsidRDefault="00030205" w:rsidP="00030205">
      <w:pPr>
        <w:widowControl w:val="0"/>
        <w:autoSpaceDE w:val="0"/>
        <w:autoSpaceDN w:val="0"/>
        <w:adjustRightInd w:val="0"/>
        <w:jc w:val="center"/>
        <w:rPr>
          <w:sz w:val="20"/>
          <w:szCs w:val="28"/>
        </w:rPr>
      </w:pPr>
    </w:p>
    <w:p w:rsidR="00030205" w:rsidRPr="00F44F10" w:rsidRDefault="00F44F10" w:rsidP="00F44F10">
      <w:pPr>
        <w:rPr>
          <w:noProof/>
          <w:sz w:val="28"/>
          <w:szCs w:val="28"/>
        </w:rPr>
      </w:pPr>
      <w:r w:rsidRPr="00F44F10">
        <w:rPr>
          <w:noProof/>
          <w:sz w:val="28"/>
          <w:szCs w:val="28"/>
        </w:rPr>
        <w:t xml:space="preserve">16.12.2021        </w:t>
      </w:r>
      <w:r w:rsidR="009B5D98">
        <w:rPr>
          <w:noProof/>
          <w:sz w:val="28"/>
          <w:szCs w:val="28"/>
        </w:rPr>
        <w:t xml:space="preserve">                             </w:t>
      </w:r>
      <w:r w:rsidR="00030205" w:rsidRPr="00F44F10">
        <w:rPr>
          <w:noProof/>
          <w:sz w:val="28"/>
          <w:szCs w:val="28"/>
        </w:rPr>
        <w:t xml:space="preserve">г. Шарыпово                      </w:t>
      </w:r>
      <w:r w:rsidR="009B5D98">
        <w:rPr>
          <w:noProof/>
          <w:sz w:val="28"/>
          <w:szCs w:val="28"/>
        </w:rPr>
        <w:t xml:space="preserve">             </w:t>
      </w:r>
      <w:r w:rsidRPr="00F44F10">
        <w:rPr>
          <w:noProof/>
          <w:sz w:val="28"/>
          <w:szCs w:val="28"/>
        </w:rPr>
        <w:t>№</w:t>
      </w:r>
      <w:r w:rsidR="009B5D98">
        <w:rPr>
          <w:noProof/>
          <w:sz w:val="28"/>
          <w:szCs w:val="28"/>
        </w:rPr>
        <w:t xml:space="preserve"> </w:t>
      </w:r>
      <w:r w:rsidRPr="00F44F10">
        <w:rPr>
          <w:noProof/>
          <w:sz w:val="28"/>
          <w:szCs w:val="28"/>
        </w:rPr>
        <w:t>19-</w:t>
      </w:r>
      <w:r w:rsidR="009B5D98">
        <w:rPr>
          <w:noProof/>
          <w:sz w:val="28"/>
          <w:szCs w:val="28"/>
        </w:rPr>
        <w:t>165р</w:t>
      </w:r>
      <w:r w:rsidR="00030205" w:rsidRPr="00F44F10">
        <w:rPr>
          <w:noProof/>
          <w:sz w:val="28"/>
          <w:szCs w:val="28"/>
        </w:rPr>
        <w:t xml:space="preserve"> </w:t>
      </w:r>
    </w:p>
    <w:p w:rsidR="00030205" w:rsidRPr="00030205" w:rsidRDefault="00030205" w:rsidP="00030205">
      <w:pPr>
        <w:jc w:val="center"/>
        <w:rPr>
          <w:sz w:val="28"/>
          <w:szCs w:val="28"/>
        </w:rPr>
      </w:pPr>
    </w:p>
    <w:p w:rsidR="00F44F10" w:rsidRDefault="00F44F10" w:rsidP="00030205">
      <w:pPr>
        <w:rPr>
          <w:bCs/>
          <w:color w:val="000000"/>
          <w:sz w:val="28"/>
          <w:szCs w:val="28"/>
        </w:rPr>
      </w:pPr>
    </w:p>
    <w:p w:rsidR="00DC3AE5" w:rsidRPr="008036E6" w:rsidRDefault="00DC3AE5" w:rsidP="00030205">
      <w:pPr>
        <w:rPr>
          <w:color w:val="000000"/>
        </w:rPr>
      </w:pPr>
      <w:r w:rsidRPr="008036E6">
        <w:rPr>
          <w:bCs/>
          <w:color w:val="000000"/>
          <w:sz w:val="28"/>
          <w:szCs w:val="28"/>
        </w:rPr>
        <w:t xml:space="preserve">Об утверждении Положения </w:t>
      </w:r>
      <w:bookmarkStart w:id="0" w:name="_Hlk77671647"/>
      <w:r w:rsidRPr="008036E6">
        <w:rPr>
          <w:bCs/>
          <w:color w:val="000000"/>
          <w:sz w:val="28"/>
          <w:szCs w:val="28"/>
        </w:rPr>
        <w:t xml:space="preserve">о муниципальном контроле </w:t>
      </w:r>
      <w:bookmarkStart w:id="1" w:name="_Hlk77686366"/>
      <w:r w:rsidR="00030205" w:rsidRPr="008036E6">
        <w:rPr>
          <w:bCs/>
          <w:color w:val="000000"/>
          <w:sz w:val="28"/>
          <w:szCs w:val="28"/>
        </w:rPr>
        <w:t>на автомобильном транспорте</w:t>
      </w:r>
      <w:r w:rsidRPr="008036E6">
        <w:rPr>
          <w:bCs/>
          <w:color w:val="000000"/>
          <w:sz w:val="28"/>
          <w:szCs w:val="28"/>
        </w:rPr>
        <w:t xml:space="preserve"> и в дорожном хозяйстве в границах населенных пунктов</w:t>
      </w:r>
      <w:r w:rsidRPr="008036E6">
        <w:rPr>
          <w:b/>
          <w:bCs/>
          <w:color w:val="000000"/>
          <w:sz w:val="28"/>
          <w:szCs w:val="28"/>
        </w:rPr>
        <w:t xml:space="preserve"> </w:t>
      </w:r>
      <w:bookmarkEnd w:id="0"/>
      <w:r w:rsidR="00030205" w:rsidRPr="008036E6">
        <w:rPr>
          <w:bCs/>
          <w:color w:val="000000"/>
          <w:sz w:val="28"/>
          <w:szCs w:val="28"/>
        </w:rPr>
        <w:t>Шарыповского муниципального округа</w:t>
      </w:r>
    </w:p>
    <w:bookmarkEnd w:id="1"/>
    <w:p w:rsidR="00DC3AE5" w:rsidRPr="008036E6" w:rsidRDefault="00DC3AE5" w:rsidP="00DC3AE5">
      <w:pPr>
        <w:rPr>
          <w:iCs/>
          <w:color w:val="000000"/>
        </w:rPr>
      </w:pPr>
    </w:p>
    <w:p w:rsidR="00DC3AE5" w:rsidRPr="008036E6" w:rsidRDefault="00DC3AE5" w:rsidP="00DC3AE5">
      <w:pPr>
        <w:shd w:val="clear" w:color="auto" w:fill="FFFFFF"/>
        <w:rPr>
          <w:b/>
          <w:color w:val="000000"/>
        </w:rPr>
      </w:pPr>
    </w:p>
    <w:p w:rsidR="00030205" w:rsidRPr="008036E6" w:rsidRDefault="00223B25" w:rsidP="00223B25">
      <w:pPr>
        <w:autoSpaceDE w:val="0"/>
        <w:autoSpaceDN w:val="0"/>
        <w:adjustRightInd w:val="0"/>
        <w:ind w:firstLine="709"/>
        <w:jc w:val="both"/>
        <w:rPr>
          <w:rFonts w:eastAsiaTheme="minorHAnsi"/>
          <w:sz w:val="28"/>
          <w:szCs w:val="28"/>
          <w:lang w:eastAsia="en-US"/>
        </w:rPr>
      </w:pPr>
      <w:r w:rsidRPr="008036E6">
        <w:rPr>
          <w:rFonts w:eastAsiaTheme="minorHAnsi"/>
          <w:sz w:val="28"/>
          <w:szCs w:val="28"/>
          <w:lang w:eastAsia="en-US"/>
        </w:rPr>
        <w:t xml:space="preserve">В соответствии с пунктом 5 части 1 статьи 16 Федерального закона от 06.10.2003г. № 131-ФЗ «Об общих принципах организации местного самоуправления в Российской Федерации», </w:t>
      </w:r>
      <w:r w:rsidRPr="008036E6">
        <w:rPr>
          <w:color w:val="000000"/>
          <w:sz w:val="28"/>
          <w:szCs w:val="28"/>
        </w:rPr>
        <w:t xml:space="preserve">статьей </w:t>
      </w:r>
      <w:r w:rsidR="00DC3AE5" w:rsidRPr="008036E6">
        <w:rPr>
          <w:color w:val="000000"/>
          <w:sz w:val="28"/>
          <w:szCs w:val="28"/>
        </w:rPr>
        <w:t xml:space="preserve">3.1 </w:t>
      </w:r>
      <w:bookmarkStart w:id="2" w:name="_Hlk77673480"/>
      <w:r w:rsidR="00DC3AE5" w:rsidRPr="008036E6">
        <w:rPr>
          <w:color w:val="000000"/>
          <w:sz w:val="28"/>
          <w:szCs w:val="28"/>
        </w:rPr>
        <w:t>Федерального закона от 08.11.2007</w:t>
      </w:r>
      <w:r w:rsidRPr="008036E6">
        <w:rPr>
          <w:color w:val="000000"/>
          <w:sz w:val="28"/>
          <w:szCs w:val="28"/>
        </w:rPr>
        <w:t>г.</w:t>
      </w:r>
      <w:r w:rsidR="00DC3AE5" w:rsidRPr="008036E6">
        <w:rPr>
          <w:color w:val="000000"/>
          <w:sz w:val="28"/>
          <w:szCs w:val="28"/>
        </w:rPr>
        <w:t xml:space="preserve"> № 259-ФЗ «Устав автомобильного транспорта и городского наземного элек</w:t>
      </w:r>
      <w:r w:rsidRPr="008036E6">
        <w:rPr>
          <w:color w:val="000000"/>
          <w:sz w:val="28"/>
          <w:szCs w:val="28"/>
        </w:rPr>
        <w:t xml:space="preserve">трического транспорта», статьями 13, </w:t>
      </w:r>
      <w:r w:rsidR="00DC3AE5" w:rsidRPr="008036E6">
        <w:rPr>
          <w:color w:val="000000"/>
          <w:sz w:val="28"/>
          <w:szCs w:val="28"/>
        </w:rPr>
        <w:t>13.1 Федерального закона от 08.11.2007</w:t>
      </w:r>
      <w:r w:rsidRPr="008036E6">
        <w:rPr>
          <w:color w:val="000000"/>
          <w:sz w:val="28"/>
          <w:szCs w:val="28"/>
        </w:rPr>
        <w:t>г.</w:t>
      </w:r>
      <w:r w:rsidR="00DC3AE5" w:rsidRPr="008036E6">
        <w:rPr>
          <w:color w:val="000000"/>
          <w:sz w:val="28"/>
          <w:szCs w:val="28"/>
        </w:rPr>
        <w:t xml:space="preserve">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bookmarkEnd w:id="2"/>
      <w:r w:rsidR="00DC3AE5" w:rsidRPr="008036E6">
        <w:rPr>
          <w:color w:val="000000"/>
          <w:sz w:val="28"/>
          <w:szCs w:val="28"/>
        </w:rPr>
        <w:t xml:space="preserve"> </w:t>
      </w:r>
      <w:r w:rsidRPr="008036E6">
        <w:rPr>
          <w:color w:val="000000"/>
          <w:sz w:val="28"/>
          <w:szCs w:val="28"/>
        </w:rPr>
        <w:t>Федеральным законом от 31.07.2020г. № 248-ФЗ «О государственном контроле (надзоре) и муниципальном контроле в Российской Федерации»</w:t>
      </w:r>
      <w:r w:rsidR="00DC3AE5" w:rsidRPr="008036E6">
        <w:rPr>
          <w:color w:val="000000"/>
          <w:sz w:val="28"/>
          <w:szCs w:val="28"/>
        </w:rPr>
        <w:t xml:space="preserve">, </w:t>
      </w:r>
      <w:r w:rsidR="00030205" w:rsidRPr="008036E6">
        <w:rPr>
          <w:sz w:val="28"/>
          <w:szCs w:val="28"/>
        </w:rPr>
        <w:t>руководствуясь статьей 38 Устава Шарыповского муниципального округа, Шарыповский окружной Совет депутатов,</w:t>
      </w:r>
    </w:p>
    <w:p w:rsidR="00DC3AE5" w:rsidRPr="008036E6" w:rsidRDefault="00DC3AE5" w:rsidP="00030205">
      <w:pPr>
        <w:shd w:val="clear" w:color="auto" w:fill="FFFFFF"/>
        <w:jc w:val="both"/>
      </w:pPr>
      <w:r w:rsidRPr="008036E6">
        <w:rPr>
          <w:color w:val="000000"/>
          <w:sz w:val="28"/>
          <w:szCs w:val="28"/>
        </w:rPr>
        <w:t>РЕШИЛ</w:t>
      </w:r>
      <w:r w:rsidRPr="008036E6">
        <w:rPr>
          <w:sz w:val="28"/>
          <w:szCs w:val="28"/>
        </w:rPr>
        <w:t>:</w:t>
      </w:r>
    </w:p>
    <w:p w:rsidR="00DC3AE5" w:rsidRPr="008036E6" w:rsidRDefault="00DC3AE5" w:rsidP="00DC3AE5">
      <w:pPr>
        <w:shd w:val="clear" w:color="auto" w:fill="FFFFFF"/>
        <w:ind w:firstLine="709"/>
        <w:jc w:val="both"/>
        <w:rPr>
          <w:color w:val="000000"/>
          <w:sz w:val="28"/>
          <w:szCs w:val="28"/>
        </w:rPr>
      </w:pPr>
      <w:r w:rsidRPr="008036E6">
        <w:rPr>
          <w:color w:val="000000"/>
          <w:sz w:val="28"/>
          <w:szCs w:val="28"/>
        </w:rPr>
        <w:t>1. Утвердить прилагаемое Положение о муниципальном контро</w:t>
      </w:r>
      <w:r w:rsidR="00030205" w:rsidRPr="008036E6">
        <w:rPr>
          <w:color w:val="000000"/>
          <w:sz w:val="28"/>
          <w:szCs w:val="28"/>
        </w:rPr>
        <w:t xml:space="preserve">ле на автомобильном транспорте </w:t>
      </w:r>
      <w:r w:rsidRPr="008036E6">
        <w:rPr>
          <w:color w:val="000000"/>
          <w:sz w:val="28"/>
          <w:szCs w:val="28"/>
        </w:rPr>
        <w:t xml:space="preserve">и в дорожном хозяйстве в границах населенных пунктов </w:t>
      </w:r>
      <w:r w:rsidR="00030205" w:rsidRPr="008036E6">
        <w:rPr>
          <w:color w:val="000000"/>
          <w:sz w:val="28"/>
          <w:szCs w:val="28"/>
        </w:rPr>
        <w:t>Шарыповского муниципального округа.</w:t>
      </w:r>
    </w:p>
    <w:p w:rsidR="00DC3AE5" w:rsidRPr="008036E6" w:rsidRDefault="00DC3AE5" w:rsidP="00DC3AE5">
      <w:pPr>
        <w:shd w:val="clear" w:color="auto" w:fill="FFFFFF"/>
        <w:ind w:firstLine="709"/>
        <w:jc w:val="both"/>
        <w:rPr>
          <w:color w:val="000000"/>
          <w:sz w:val="28"/>
          <w:szCs w:val="28"/>
        </w:rPr>
      </w:pPr>
      <w:r w:rsidRPr="008036E6">
        <w:rPr>
          <w:color w:val="000000"/>
          <w:sz w:val="28"/>
          <w:szCs w:val="28"/>
        </w:rPr>
        <w:t>2. Настоящее решение вступает в силу со дня его официального опубликования, но не ранее 1 января 2022 года, за исключением положений раздела 5 Положения о муниципальном контро</w:t>
      </w:r>
      <w:r w:rsidR="00030205" w:rsidRPr="008036E6">
        <w:rPr>
          <w:color w:val="000000"/>
          <w:sz w:val="28"/>
          <w:szCs w:val="28"/>
        </w:rPr>
        <w:t xml:space="preserve">ле на автомобильном транспорте </w:t>
      </w:r>
      <w:r w:rsidRPr="008036E6">
        <w:rPr>
          <w:color w:val="000000"/>
          <w:sz w:val="28"/>
          <w:szCs w:val="28"/>
        </w:rPr>
        <w:t xml:space="preserve">и в дорожном хозяйстве в границах населенных пунктов </w:t>
      </w:r>
      <w:r w:rsidR="00030205" w:rsidRPr="008036E6">
        <w:rPr>
          <w:color w:val="000000"/>
          <w:sz w:val="28"/>
          <w:szCs w:val="28"/>
        </w:rPr>
        <w:t>Шарыповского муниципального округа</w:t>
      </w:r>
      <w:r w:rsidRPr="008036E6">
        <w:rPr>
          <w:color w:val="000000"/>
          <w:sz w:val="28"/>
          <w:szCs w:val="28"/>
        </w:rPr>
        <w:t xml:space="preserve">. </w:t>
      </w:r>
    </w:p>
    <w:p w:rsidR="00DC3AE5" w:rsidRPr="008036E6" w:rsidRDefault="00DC3AE5" w:rsidP="00DC3AE5">
      <w:pPr>
        <w:shd w:val="clear" w:color="auto" w:fill="FFFFFF"/>
        <w:ind w:firstLine="709"/>
        <w:jc w:val="both"/>
        <w:rPr>
          <w:sz w:val="28"/>
          <w:szCs w:val="28"/>
        </w:rPr>
      </w:pPr>
      <w:r w:rsidRPr="008036E6">
        <w:rPr>
          <w:color w:val="000000"/>
          <w:sz w:val="28"/>
          <w:szCs w:val="28"/>
        </w:rPr>
        <w:t xml:space="preserve">Положения раздела 5 Положения о муниципальном контроле на автомобильном транспорте и в дорожном хозяйстве в границах населенных пунктов </w:t>
      </w:r>
      <w:r w:rsidR="008036E6" w:rsidRPr="008036E6">
        <w:rPr>
          <w:color w:val="000000"/>
          <w:sz w:val="28"/>
          <w:szCs w:val="28"/>
        </w:rPr>
        <w:t>Шарыповского муниципального округа.</w:t>
      </w:r>
      <w:r w:rsidRPr="008036E6">
        <w:rPr>
          <w:i/>
          <w:iCs/>
          <w:color w:val="000000"/>
        </w:rPr>
        <w:t xml:space="preserve"> </w:t>
      </w:r>
      <w:r w:rsidRPr="008036E6">
        <w:rPr>
          <w:color w:val="000000"/>
          <w:sz w:val="28"/>
          <w:szCs w:val="28"/>
        </w:rPr>
        <w:t xml:space="preserve">вступают в силу с 1 марта 2022 года. </w:t>
      </w:r>
    </w:p>
    <w:p w:rsidR="00DC3AE5" w:rsidRPr="008036E6" w:rsidRDefault="00DC3AE5" w:rsidP="00DC3AE5">
      <w:pPr>
        <w:shd w:val="clear" w:color="auto" w:fill="FFFFFF"/>
        <w:jc w:val="both"/>
        <w:rPr>
          <w:color w:val="000000"/>
          <w:sz w:val="28"/>
          <w:szCs w:val="28"/>
        </w:rPr>
      </w:pPr>
    </w:p>
    <w:p w:rsidR="00C02CD0" w:rsidRPr="008036E6" w:rsidRDefault="00C02CD0" w:rsidP="00DC3AE5">
      <w:pPr>
        <w:shd w:val="clear" w:color="auto" w:fill="FFFFFF"/>
        <w:jc w:val="both"/>
        <w:rPr>
          <w:color w:val="000000"/>
          <w:sz w:val="28"/>
          <w:szCs w:val="28"/>
        </w:rPr>
      </w:pPr>
    </w:p>
    <w:p w:rsidR="00DC3AE5" w:rsidRPr="008036E6" w:rsidRDefault="008036E6" w:rsidP="00DC3AE5">
      <w:pPr>
        <w:tabs>
          <w:tab w:val="left" w:pos="1000"/>
          <w:tab w:val="left" w:pos="2552"/>
        </w:tabs>
        <w:jc w:val="both"/>
        <w:rPr>
          <w:sz w:val="28"/>
          <w:szCs w:val="28"/>
        </w:rPr>
      </w:pPr>
      <w:r w:rsidRPr="008036E6">
        <w:rPr>
          <w:sz w:val="28"/>
          <w:szCs w:val="28"/>
        </w:rPr>
        <w:t xml:space="preserve">Председатель                       </w:t>
      </w:r>
      <w:r w:rsidR="007E6681" w:rsidRPr="008036E6">
        <w:rPr>
          <w:sz w:val="28"/>
          <w:szCs w:val="28"/>
        </w:rPr>
        <w:t xml:space="preserve">             </w:t>
      </w:r>
      <w:r w:rsidR="00F44F10">
        <w:rPr>
          <w:sz w:val="28"/>
          <w:szCs w:val="28"/>
        </w:rPr>
        <w:t xml:space="preserve">               </w:t>
      </w:r>
      <w:r w:rsidR="007E6681" w:rsidRPr="008036E6">
        <w:rPr>
          <w:sz w:val="28"/>
          <w:szCs w:val="28"/>
        </w:rPr>
        <w:t>Глава округа</w:t>
      </w:r>
    </w:p>
    <w:p w:rsidR="008036E6" w:rsidRPr="008036E6" w:rsidRDefault="008036E6" w:rsidP="00DC3AE5">
      <w:pPr>
        <w:tabs>
          <w:tab w:val="left" w:pos="1000"/>
          <w:tab w:val="left" w:pos="2552"/>
        </w:tabs>
        <w:jc w:val="both"/>
        <w:rPr>
          <w:sz w:val="28"/>
          <w:szCs w:val="28"/>
        </w:rPr>
      </w:pPr>
    </w:p>
    <w:p w:rsidR="00DC3AE5" w:rsidRPr="008036E6" w:rsidRDefault="00F44F10" w:rsidP="00DC3AE5">
      <w:pPr>
        <w:tabs>
          <w:tab w:val="left" w:pos="1000"/>
          <w:tab w:val="left" w:pos="2552"/>
        </w:tabs>
        <w:jc w:val="both"/>
        <w:rPr>
          <w:sz w:val="28"/>
          <w:szCs w:val="28"/>
        </w:rPr>
      </w:pPr>
      <w:r>
        <w:rPr>
          <w:sz w:val="28"/>
          <w:szCs w:val="28"/>
        </w:rPr>
        <w:t>__________</w:t>
      </w:r>
      <w:r w:rsidR="008036E6" w:rsidRPr="008036E6">
        <w:rPr>
          <w:sz w:val="28"/>
          <w:szCs w:val="28"/>
        </w:rPr>
        <w:t xml:space="preserve">Т.В. Варжинская </w:t>
      </w:r>
      <w:r>
        <w:rPr>
          <w:sz w:val="28"/>
          <w:szCs w:val="28"/>
        </w:rPr>
        <w:t xml:space="preserve">                         ___</w:t>
      </w:r>
      <w:r w:rsidR="008036E6" w:rsidRPr="008036E6">
        <w:rPr>
          <w:sz w:val="28"/>
          <w:szCs w:val="28"/>
        </w:rPr>
        <w:t>______________Г.В. Качаев</w:t>
      </w:r>
    </w:p>
    <w:p w:rsidR="007E6681" w:rsidRPr="008036E6" w:rsidRDefault="007E6681" w:rsidP="00DC3AE5">
      <w:pPr>
        <w:tabs>
          <w:tab w:val="left" w:pos="1000"/>
          <w:tab w:val="left" w:pos="2552"/>
        </w:tabs>
        <w:jc w:val="both"/>
        <w:rPr>
          <w:sz w:val="28"/>
          <w:szCs w:val="28"/>
        </w:rPr>
      </w:pPr>
    </w:p>
    <w:p w:rsidR="007E6681" w:rsidRPr="008036E6" w:rsidRDefault="007E6681" w:rsidP="007E6681">
      <w:pPr>
        <w:rPr>
          <w:sz w:val="28"/>
          <w:szCs w:val="28"/>
        </w:rPr>
      </w:pPr>
    </w:p>
    <w:p w:rsidR="00DC3AE5" w:rsidRPr="008036E6" w:rsidRDefault="00DC3AE5" w:rsidP="00E25BEC">
      <w:pPr>
        <w:rPr>
          <w:color w:val="000000"/>
          <w:sz w:val="17"/>
          <w:szCs w:val="17"/>
        </w:rPr>
      </w:pPr>
    </w:p>
    <w:p w:rsidR="00E25BEC" w:rsidRPr="00F44F10" w:rsidRDefault="00E25BEC" w:rsidP="00E25BEC">
      <w:pPr>
        <w:widowControl w:val="0"/>
        <w:autoSpaceDE w:val="0"/>
        <w:autoSpaceDN w:val="0"/>
        <w:adjustRightInd w:val="0"/>
        <w:ind w:left="5664"/>
        <w:outlineLvl w:val="1"/>
      </w:pPr>
      <w:r w:rsidRPr="00F44F10">
        <w:t>Приложение</w:t>
      </w:r>
    </w:p>
    <w:p w:rsidR="00E25BEC" w:rsidRPr="00F44F10" w:rsidRDefault="00E25BEC" w:rsidP="00E25BEC">
      <w:pPr>
        <w:widowControl w:val="0"/>
        <w:autoSpaceDE w:val="0"/>
        <w:autoSpaceDN w:val="0"/>
        <w:adjustRightInd w:val="0"/>
        <w:ind w:left="5664"/>
      </w:pPr>
      <w:r w:rsidRPr="00F44F10">
        <w:t>к решению Шарыповского окружного Совета депутатов</w:t>
      </w:r>
    </w:p>
    <w:p w:rsidR="00E25BEC" w:rsidRPr="00F44F10" w:rsidRDefault="00E25BEC" w:rsidP="00E25BEC">
      <w:pPr>
        <w:widowControl w:val="0"/>
        <w:autoSpaceDE w:val="0"/>
        <w:autoSpaceDN w:val="0"/>
        <w:adjustRightInd w:val="0"/>
        <w:ind w:left="5664"/>
        <w:rPr>
          <w:b/>
          <w:bCs/>
        </w:rPr>
      </w:pPr>
      <w:r w:rsidRPr="00F44F10">
        <w:t xml:space="preserve">от </w:t>
      </w:r>
      <w:r w:rsidR="009B5D98">
        <w:t>16.12.2021 №19-165р</w:t>
      </w:r>
    </w:p>
    <w:p w:rsidR="00E25BEC" w:rsidRDefault="00E25BEC" w:rsidP="00DC3AE5">
      <w:pPr>
        <w:spacing w:line="360" w:lineRule="auto"/>
        <w:jc w:val="center"/>
        <w:rPr>
          <w:b/>
          <w:bCs/>
          <w:color w:val="000000"/>
        </w:rPr>
      </w:pPr>
    </w:p>
    <w:p w:rsidR="009B5D98" w:rsidRPr="00F44F10" w:rsidRDefault="009B5D98" w:rsidP="00DC3AE5">
      <w:pPr>
        <w:spacing w:line="360" w:lineRule="auto"/>
        <w:jc w:val="center"/>
        <w:rPr>
          <w:b/>
          <w:bCs/>
          <w:color w:val="000000"/>
        </w:rPr>
      </w:pPr>
    </w:p>
    <w:p w:rsidR="00DC3AE5" w:rsidRPr="00F44F10" w:rsidRDefault="00F44F10" w:rsidP="00E25BEC">
      <w:pPr>
        <w:jc w:val="center"/>
        <w:rPr>
          <w:i/>
          <w:iCs/>
          <w:color w:val="000000"/>
        </w:rPr>
      </w:pPr>
      <w:r w:rsidRPr="00F44F10">
        <w:rPr>
          <w:bCs/>
          <w:color w:val="000000"/>
        </w:rPr>
        <w:t xml:space="preserve">ПОЛОЖЕНИЕ О МУНИЦИПАЛЬНОМ КОНТРОЛЕ </w:t>
      </w:r>
      <w:r w:rsidRPr="00F44F10">
        <w:rPr>
          <w:bCs/>
          <w:color w:val="000000"/>
        </w:rPr>
        <w:br/>
        <w:t>НА АВТОМОБИЛЬНОМ ТРАНСПОРТЕ И В ДОРОЖНОМ ХОЗЯЙСТВЕ В ГРАНИЦАХ НАСЕЛЕННЫХ ПУНКТОВ</w:t>
      </w:r>
      <w:r w:rsidRPr="00F44F10">
        <w:rPr>
          <w:b/>
          <w:bCs/>
          <w:color w:val="000000"/>
        </w:rPr>
        <w:t xml:space="preserve"> </w:t>
      </w:r>
      <w:r w:rsidRPr="00F44F10">
        <w:rPr>
          <w:color w:val="000000"/>
        </w:rPr>
        <w:t>ШАРЫПОВСКОГО МУНИЦИПАЛЬНОГО ОКРУГА</w:t>
      </w:r>
    </w:p>
    <w:p w:rsidR="00DC3AE5" w:rsidRDefault="00DC3AE5" w:rsidP="00CB3776">
      <w:pPr>
        <w:jc w:val="center"/>
      </w:pPr>
    </w:p>
    <w:p w:rsidR="009B5D98" w:rsidRPr="00F44F10" w:rsidRDefault="009B5D98" w:rsidP="00CB3776">
      <w:pPr>
        <w:jc w:val="center"/>
      </w:pPr>
      <w:bookmarkStart w:id="3" w:name="_GoBack"/>
      <w:bookmarkEnd w:id="3"/>
    </w:p>
    <w:p w:rsidR="00DC3AE5" w:rsidRPr="00F44F10" w:rsidRDefault="00DC3AE5" w:rsidP="00CB3776">
      <w:pPr>
        <w:pStyle w:val="ConsPlusNormal"/>
        <w:ind w:firstLine="0"/>
        <w:jc w:val="center"/>
        <w:rPr>
          <w:rFonts w:ascii="Times New Roman" w:hAnsi="Times New Roman" w:cs="Times New Roman"/>
          <w:bCs/>
          <w:color w:val="000000"/>
          <w:sz w:val="24"/>
          <w:szCs w:val="24"/>
        </w:rPr>
      </w:pPr>
      <w:r w:rsidRPr="00F44F10">
        <w:rPr>
          <w:rFonts w:ascii="Times New Roman" w:hAnsi="Times New Roman" w:cs="Times New Roman"/>
          <w:bCs/>
          <w:color w:val="000000"/>
          <w:sz w:val="24"/>
          <w:szCs w:val="24"/>
        </w:rPr>
        <w:t>1. Общие положения</w:t>
      </w:r>
    </w:p>
    <w:p w:rsidR="00DC3AE5" w:rsidRPr="00F44F10" w:rsidRDefault="00DC3AE5" w:rsidP="00CB3776">
      <w:pPr>
        <w:pStyle w:val="ConsPlusNormal"/>
        <w:ind w:firstLine="709"/>
        <w:jc w:val="both"/>
        <w:rPr>
          <w:rFonts w:ascii="Times New Roman" w:hAnsi="Times New Roman" w:cs="Times New Roman"/>
          <w:color w:val="000000"/>
          <w:sz w:val="24"/>
          <w:szCs w:val="24"/>
        </w:rPr>
      </w:pPr>
      <w:r w:rsidRPr="00F44F10">
        <w:rPr>
          <w:rFonts w:ascii="Times New Roman" w:hAnsi="Times New Roman" w:cs="Times New Roman"/>
          <w:color w:val="000000"/>
          <w:sz w:val="24"/>
          <w:szCs w:val="24"/>
        </w:rPr>
        <w:t xml:space="preserve">1.1. Настоящее Положение устанавливает порядок осуществления </w:t>
      </w:r>
      <w:bookmarkStart w:id="4" w:name="_Hlk79156810"/>
      <w:bookmarkStart w:id="5" w:name="_Hlk79673330"/>
      <w:r w:rsidRPr="00F44F10">
        <w:rPr>
          <w:rFonts w:ascii="Times New Roman" w:hAnsi="Times New Roman" w:cs="Times New Roman"/>
          <w:color w:val="000000"/>
          <w:sz w:val="24"/>
          <w:szCs w:val="24"/>
        </w:rPr>
        <w:t>муниципального контро</w:t>
      </w:r>
      <w:r w:rsidR="00CB3776" w:rsidRPr="00F44F10">
        <w:rPr>
          <w:rFonts w:ascii="Times New Roman" w:hAnsi="Times New Roman" w:cs="Times New Roman"/>
          <w:color w:val="000000"/>
          <w:sz w:val="24"/>
          <w:szCs w:val="24"/>
        </w:rPr>
        <w:t xml:space="preserve">ля на автомобильном транспорте </w:t>
      </w:r>
      <w:r w:rsidRPr="00F44F10">
        <w:rPr>
          <w:rFonts w:ascii="Times New Roman" w:hAnsi="Times New Roman" w:cs="Times New Roman"/>
          <w:color w:val="000000"/>
          <w:sz w:val="24"/>
          <w:szCs w:val="24"/>
        </w:rPr>
        <w:t xml:space="preserve">и в дорожном хозяйстве в границах населенных пунктов </w:t>
      </w:r>
      <w:r w:rsidR="00CB3776" w:rsidRPr="00F44F10">
        <w:rPr>
          <w:rFonts w:ascii="Times New Roman" w:hAnsi="Times New Roman" w:cs="Times New Roman"/>
          <w:color w:val="000000"/>
          <w:sz w:val="24"/>
          <w:szCs w:val="24"/>
        </w:rPr>
        <w:t>Шарыповского муниципального округа</w:t>
      </w:r>
      <w:r w:rsidRPr="00F44F10">
        <w:rPr>
          <w:rFonts w:ascii="Times New Roman" w:hAnsi="Times New Roman" w:cs="Times New Roman"/>
          <w:color w:val="000000"/>
          <w:sz w:val="24"/>
          <w:szCs w:val="24"/>
        </w:rPr>
        <w:t xml:space="preserve"> </w:t>
      </w:r>
      <w:bookmarkEnd w:id="4"/>
      <w:r w:rsidR="008036E6" w:rsidRPr="00F44F10">
        <w:rPr>
          <w:rFonts w:ascii="Times New Roman" w:hAnsi="Times New Roman" w:cs="Times New Roman"/>
          <w:color w:val="000000"/>
          <w:sz w:val="24"/>
          <w:szCs w:val="24"/>
        </w:rPr>
        <w:t>(далее – муниципальный контроль</w:t>
      </w:r>
      <w:r w:rsidRPr="00F44F10">
        <w:rPr>
          <w:rFonts w:ascii="Times New Roman" w:hAnsi="Times New Roman" w:cs="Times New Roman"/>
          <w:color w:val="000000"/>
          <w:sz w:val="24"/>
          <w:szCs w:val="24"/>
        </w:rPr>
        <w:t>)</w:t>
      </w:r>
      <w:bookmarkEnd w:id="5"/>
      <w:r w:rsidRPr="00F44F10">
        <w:rPr>
          <w:rFonts w:ascii="Times New Roman" w:hAnsi="Times New Roman" w:cs="Times New Roman"/>
          <w:color w:val="000000"/>
          <w:sz w:val="24"/>
          <w:szCs w:val="24"/>
        </w:rPr>
        <w:t>.</w:t>
      </w:r>
    </w:p>
    <w:p w:rsidR="00DC3AE5" w:rsidRPr="00F44F10" w:rsidRDefault="00DC3AE5" w:rsidP="00CB3776">
      <w:pPr>
        <w:pStyle w:val="ConsPlusNormal"/>
        <w:ind w:firstLine="709"/>
        <w:jc w:val="both"/>
        <w:rPr>
          <w:rFonts w:ascii="Times New Roman" w:hAnsi="Times New Roman" w:cs="Times New Roman"/>
          <w:color w:val="000000"/>
          <w:sz w:val="24"/>
          <w:szCs w:val="24"/>
        </w:rPr>
      </w:pPr>
      <w:r w:rsidRPr="00F44F10">
        <w:rPr>
          <w:rFonts w:ascii="Times New Roman" w:hAnsi="Times New Roman" w:cs="Times New Roman"/>
          <w:color w:val="000000"/>
          <w:sz w:val="24"/>
          <w:szCs w:val="24"/>
        </w:rPr>
        <w:t>1.2. Предметом муниципального контроля является соблюдение юридическими лицами, индивидуальными предпринимателями, гражданами (далее – контролируемые лица) обязательных требований:</w:t>
      </w:r>
    </w:p>
    <w:p w:rsidR="00DC3AE5" w:rsidRPr="00F44F10" w:rsidRDefault="00DC3AE5" w:rsidP="00CB3776">
      <w:pPr>
        <w:pStyle w:val="ConsPlusNormal"/>
        <w:ind w:firstLine="709"/>
        <w:jc w:val="both"/>
        <w:rPr>
          <w:rFonts w:ascii="Times New Roman" w:hAnsi="Times New Roman" w:cs="Times New Roman"/>
          <w:color w:val="000000"/>
          <w:sz w:val="24"/>
          <w:szCs w:val="24"/>
        </w:rPr>
      </w:pPr>
      <w:r w:rsidRPr="00F44F10">
        <w:rPr>
          <w:rFonts w:ascii="Times New Roman" w:hAnsi="Times New Roman" w:cs="Times New Roman"/>
          <w:color w:val="000000"/>
          <w:sz w:val="24"/>
          <w:szCs w:val="24"/>
        </w:rPr>
        <w:t xml:space="preserve">1) в области автомобильных дорог и дорожной деятельности, установленных в отношении автомобильных дорог </w:t>
      </w:r>
      <w:r w:rsidR="00CB3776" w:rsidRPr="00F44F10">
        <w:rPr>
          <w:rFonts w:ascii="Times New Roman" w:hAnsi="Times New Roman" w:cs="Times New Roman"/>
          <w:color w:val="000000"/>
          <w:sz w:val="24"/>
          <w:szCs w:val="24"/>
        </w:rPr>
        <w:t xml:space="preserve">общего пользования </w:t>
      </w:r>
      <w:r w:rsidRPr="00F44F10">
        <w:rPr>
          <w:rFonts w:ascii="Times New Roman" w:hAnsi="Times New Roman" w:cs="Times New Roman"/>
          <w:color w:val="000000"/>
          <w:sz w:val="24"/>
          <w:szCs w:val="24"/>
        </w:rPr>
        <w:t xml:space="preserve">местного значения </w:t>
      </w:r>
      <w:r w:rsidR="00CB3776" w:rsidRPr="00F44F10">
        <w:rPr>
          <w:rFonts w:ascii="Times New Roman" w:hAnsi="Times New Roman" w:cs="Times New Roman"/>
          <w:color w:val="000000"/>
          <w:sz w:val="24"/>
          <w:szCs w:val="24"/>
        </w:rPr>
        <w:t>Шарыповского муниципального округа</w:t>
      </w:r>
      <w:r w:rsidRPr="00F44F10">
        <w:rPr>
          <w:rFonts w:ascii="Times New Roman" w:hAnsi="Times New Roman" w:cs="Times New Roman"/>
          <w:color w:val="000000"/>
          <w:sz w:val="24"/>
          <w:szCs w:val="24"/>
        </w:rPr>
        <w:t xml:space="preserve"> (далее – автомобильные дороги):</w:t>
      </w:r>
    </w:p>
    <w:p w:rsidR="00DC3AE5" w:rsidRPr="00F44F10" w:rsidRDefault="00DC3AE5" w:rsidP="00CB3776">
      <w:pPr>
        <w:pStyle w:val="ConsPlusNormal"/>
        <w:ind w:firstLine="709"/>
        <w:jc w:val="both"/>
        <w:rPr>
          <w:rFonts w:ascii="Times New Roman" w:hAnsi="Times New Roman" w:cs="Times New Roman"/>
          <w:color w:val="000000"/>
          <w:sz w:val="24"/>
          <w:szCs w:val="24"/>
        </w:rPr>
      </w:pPr>
      <w:r w:rsidRPr="00F44F10">
        <w:rPr>
          <w:rFonts w:ascii="Times New Roman" w:hAnsi="Times New Roman" w:cs="Times New Roman"/>
          <w:color w:val="000000"/>
          <w:sz w:val="24"/>
          <w:szCs w:val="24"/>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DC3AE5" w:rsidRPr="00F44F10" w:rsidRDefault="00DC3AE5" w:rsidP="00CB3776">
      <w:pPr>
        <w:pStyle w:val="ConsPlusNormal"/>
        <w:ind w:firstLine="709"/>
        <w:jc w:val="both"/>
        <w:rPr>
          <w:rFonts w:ascii="Times New Roman" w:hAnsi="Times New Roman" w:cs="Times New Roman"/>
          <w:color w:val="000000"/>
          <w:sz w:val="24"/>
          <w:szCs w:val="24"/>
        </w:rPr>
      </w:pPr>
      <w:r w:rsidRPr="00F44F10">
        <w:rPr>
          <w:rFonts w:ascii="Times New Roman" w:hAnsi="Times New Roman" w:cs="Times New Roman"/>
          <w:color w:val="000000"/>
          <w:sz w:val="24"/>
          <w:szCs w:val="24"/>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DC3AE5" w:rsidRPr="00F44F10" w:rsidRDefault="00DC3AE5" w:rsidP="00CB3776">
      <w:pPr>
        <w:pStyle w:val="ConsPlusNormal"/>
        <w:ind w:firstLine="709"/>
        <w:jc w:val="both"/>
        <w:rPr>
          <w:rFonts w:ascii="Times New Roman" w:hAnsi="Times New Roman" w:cs="Times New Roman"/>
          <w:color w:val="000000"/>
          <w:sz w:val="24"/>
          <w:szCs w:val="24"/>
        </w:rPr>
      </w:pPr>
      <w:r w:rsidRPr="00F44F10">
        <w:rPr>
          <w:rFonts w:ascii="Times New Roman" w:hAnsi="Times New Roman" w:cs="Times New Roman"/>
          <w:color w:val="000000"/>
          <w:sz w:val="24"/>
          <w:szCs w:val="24"/>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w:t>
      </w:r>
      <w:r w:rsidR="00BC172B" w:rsidRPr="00F44F10">
        <w:rPr>
          <w:rFonts w:ascii="Times New Roman" w:hAnsi="Times New Roman" w:cs="Times New Roman"/>
          <w:color w:val="000000"/>
          <w:sz w:val="24"/>
          <w:szCs w:val="24"/>
        </w:rPr>
        <w:t xml:space="preserve">а) на автомобильном транспорте </w:t>
      </w:r>
      <w:r w:rsidRPr="00F44F10">
        <w:rPr>
          <w:rFonts w:ascii="Times New Roman" w:hAnsi="Times New Roman" w:cs="Times New Roman"/>
          <w:color w:val="000000"/>
          <w:sz w:val="24"/>
          <w:szCs w:val="24"/>
        </w:rPr>
        <w:t>и в дорожном хозяйстве в области организации регулярных перевозок.</w:t>
      </w:r>
    </w:p>
    <w:p w:rsidR="007D538C" w:rsidRPr="00F44F10" w:rsidRDefault="008036E6" w:rsidP="007D538C">
      <w:pPr>
        <w:ind w:firstLine="709"/>
        <w:contextualSpacing/>
        <w:jc w:val="both"/>
        <w:rPr>
          <w:color w:val="000000"/>
        </w:rPr>
      </w:pPr>
      <w:r w:rsidRPr="00F44F10">
        <w:rPr>
          <w:color w:val="000000"/>
        </w:rPr>
        <w:t xml:space="preserve">1.3. Муниципальный контроль </w:t>
      </w:r>
      <w:r w:rsidR="00DC3AE5" w:rsidRPr="00F44F10">
        <w:rPr>
          <w:color w:val="000000"/>
        </w:rPr>
        <w:t xml:space="preserve">осуществляется администрацией </w:t>
      </w:r>
      <w:r w:rsidR="008E438A" w:rsidRPr="00F44F10">
        <w:rPr>
          <w:color w:val="000000"/>
        </w:rPr>
        <w:t>Шарыповского муниципального округа</w:t>
      </w:r>
      <w:r w:rsidR="00DC3AE5" w:rsidRPr="00F44F10">
        <w:rPr>
          <w:i/>
          <w:iCs/>
          <w:color w:val="000000"/>
        </w:rPr>
        <w:t xml:space="preserve"> </w:t>
      </w:r>
      <w:r w:rsidR="00DC3AE5" w:rsidRPr="00F44F10">
        <w:rPr>
          <w:color w:val="000000"/>
        </w:rPr>
        <w:t>(далее – администрация).</w:t>
      </w:r>
    </w:p>
    <w:p w:rsidR="007D538C" w:rsidRPr="00F44F10" w:rsidRDefault="00DC3AE5" w:rsidP="007D538C">
      <w:pPr>
        <w:ind w:firstLine="709"/>
        <w:contextualSpacing/>
        <w:jc w:val="both"/>
        <w:rPr>
          <w:color w:val="000000"/>
        </w:rPr>
      </w:pPr>
      <w:r w:rsidRPr="00F44F10">
        <w:rPr>
          <w:color w:val="000000"/>
        </w:rPr>
        <w:t>1.4.</w:t>
      </w:r>
      <w:r w:rsidR="007D538C" w:rsidRPr="00F44F10">
        <w:rPr>
          <w:rFonts w:eastAsiaTheme="minorHAnsi"/>
          <w:lang w:eastAsia="en-US"/>
        </w:rPr>
        <w:t xml:space="preserve"> </w:t>
      </w:r>
      <w:r w:rsidR="007D538C" w:rsidRPr="00F44F10">
        <w:rPr>
          <w:color w:val="000000"/>
        </w:rPr>
        <w:t>Должностными лицами администрации, уполномоченными осуществлять муниципальный контроль, являются</w:t>
      </w:r>
      <w:r w:rsidR="007D538C" w:rsidRPr="00F44F10">
        <w:rPr>
          <w:rFonts w:eastAsiaTheme="minorHAnsi"/>
          <w:lang w:eastAsia="en-US"/>
        </w:rPr>
        <w:t xml:space="preserve"> должностные лица, в должностные обязанности которого в соответствии с настоящим Положением или должностной инструкцией входит осуществление полномочий по осуществлению муниципального контроля, в том числе проведение профилактических мероприятий и контрольных мероприятий (далее - </w:t>
      </w:r>
      <w:r w:rsidR="007D538C" w:rsidRPr="00F44F10">
        <w:rPr>
          <w:color w:val="000000"/>
        </w:rPr>
        <w:t>должностные лица, уполномоченные осуществлять муниципальный контроль</w:t>
      </w:r>
      <w:r w:rsidR="007D538C" w:rsidRPr="00F44F10">
        <w:rPr>
          <w:rFonts w:eastAsiaTheme="minorHAnsi"/>
          <w:lang w:eastAsia="en-US"/>
        </w:rPr>
        <w:t>).</w:t>
      </w:r>
    </w:p>
    <w:p w:rsidR="007D538C" w:rsidRPr="00F44F10" w:rsidRDefault="007D538C" w:rsidP="007D538C">
      <w:pPr>
        <w:ind w:firstLine="709"/>
        <w:contextualSpacing/>
        <w:jc w:val="both"/>
        <w:rPr>
          <w:color w:val="000000"/>
        </w:rPr>
      </w:pPr>
      <w:r w:rsidRPr="00F44F10">
        <w:rPr>
          <w:rFonts w:eastAsiaTheme="minorHAnsi"/>
          <w:lang w:eastAsia="en-US"/>
        </w:rPr>
        <w:t>Перечень должностных лиц, уполномоченных на осуществление муниципального контроля, устанавливается правовым актом администрации округа.</w:t>
      </w:r>
    </w:p>
    <w:p w:rsidR="00DC3AE5" w:rsidRPr="00F44F10" w:rsidRDefault="00DC3AE5" w:rsidP="00CB3776">
      <w:pPr>
        <w:ind w:firstLine="709"/>
        <w:contextualSpacing/>
        <w:jc w:val="both"/>
      </w:pPr>
      <w:r w:rsidRPr="00F44F10">
        <w:rPr>
          <w:color w:val="000000"/>
        </w:rPr>
        <w:t>Должностные лица, уполномоченные осуществлять муниципальный контроль,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DC3AE5" w:rsidRPr="00F44F10" w:rsidRDefault="00DC3AE5" w:rsidP="00CB3776">
      <w:pPr>
        <w:pStyle w:val="ConsPlusNormal"/>
        <w:ind w:firstLine="709"/>
        <w:jc w:val="both"/>
        <w:rPr>
          <w:rFonts w:ascii="Times New Roman" w:hAnsi="Times New Roman" w:cs="Times New Roman"/>
          <w:color w:val="000000"/>
          <w:sz w:val="24"/>
          <w:szCs w:val="24"/>
        </w:rPr>
      </w:pPr>
      <w:r w:rsidRPr="00F44F10">
        <w:rPr>
          <w:rFonts w:ascii="Times New Roman" w:hAnsi="Times New Roman" w:cs="Times New Roman"/>
          <w:color w:val="000000"/>
          <w:sz w:val="24"/>
          <w:szCs w:val="24"/>
        </w:rPr>
        <w:t xml:space="preserve">1.5. К отношениям, связанным с осуществлением </w:t>
      </w:r>
      <w:bookmarkStart w:id="6" w:name="_Hlk77673892"/>
      <w:r w:rsidRPr="00F44F10">
        <w:rPr>
          <w:rFonts w:ascii="Times New Roman" w:hAnsi="Times New Roman" w:cs="Times New Roman"/>
          <w:color w:val="000000"/>
          <w:sz w:val="24"/>
          <w:szCs w:val="24"/>
        </w:rPr>
        <w:t>муниципального контроля</w:t>
      </w:r>
      <w:bookmarkEnd w:id="6"/>
      <w:r w:rsidRPr="00F44F10">
        <w:rPr>
          <w:rFonts w:ascii="Times New Roman" w:hAnsi="Times New Roman" w:cs="Times New Roman"/>
          <w:color w:val="000000"/>
          <w:sz w:val="24"/>
          <w:szCs w:val="24"/>
        </w:rPr>
        <w:t xml:space="preserve">, организацией и проведением профилактических мероприятий, контрольных мероприятий, применяются положения Федерального </w:t>
      </w:r>
      <w:r w:rsidRPr="00F44F10">
        <w:rPr>
          <w:rStyle w:val="a5"/>
          <w:rFonts w:ascii="Times New Roman" w:hAnsi="Times New Roman" w:cs="Times New Roman"/>
          <w:color w:val="000000"/>
          <w:sz w:val="24"/>
          <w:szCs w:val="24"/>
          <w:u w:val="none"/>
        </w:rPr>
        <w:t>закона</w:t>
      </w:r>
      <w:r w:rsidRPr="00F44F10">
        <w:rPr>
          <w:rFonts w:ascii="Times New Roman" w:hAnsi="Times New Roman" w:cs="Times New Roman"/>
          <w:color w:val="000000"/>
          <w:sz w:val="24"/>
          <w:szCs w:val="24"/>
        </w:rPr>
        <w:t xml:space="preserve"> от 31.07.2020 № 248-ФЗ «О государственном контроле (надзоре) и муниципальном контроле в Российской Федерации», Федерального закона от 08.11.2007 № 259-ФЗ «Устав автомобильного </w:t>
      </w:r>
      <w:r w:rsidRPr="00F44F10">
        <w:rPr>
          <w:rFonts w:ascii="Times New Roman" w:hAnsi="Times New Roman" w:cs="Times New Roman"/>
          <w:color w:val="000000"/>
          <w:sz w:val="24"/>
          <w:szCs w:val="24"/>
        </w:rPr>
        <w:lastRenderedPageBreak/>
        <w:t xml:space="preserve">транспорта и городского наземного электрического транспорта»,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Федерального </w:t>
      </w:r>
      <w:r w:rsidRPr="00F44F10">
        <w:rPr>
          <w:rStyle w:val="a5"/>
          <w:rFonts w:ascii="Times New Roman" w:hAnsi="Times New Roman" w:cs="Times New Roman"/>
          <w:color w:val="000000"/>
          <w:sz w:val="24"/>
          <w:szCs w:val="24"/>
          <w:u w:val="none"/>
        </w:rPr>
        <w:t>закона</w:t>
      </w:r>
      <w:r w:rsidRPr="00F44F10">
        <w:rPr>
          <w:rFonts w:ascii="Times New Roman" w:hAnsi="Times New Roman" w:cs="Times New Roman"/>
          <w:color w:val="000000"/>
          <w:sz w:val="24"/>
          <w:szCs w:val="24"/>
        </w:rPr>
        <w:t xml:space="preserve"> от 06.10.2003 № 131-ФЗ «Об общих принципах организации местного самоуправления в Российской Федерации».</w:t>
      </w:r>
    </w:p>
    <w:p w:rsidR="00DC3AE5" w:rsidRPr="00F44F10" w:rsidRDefault="00DC3AE5" w:rsidP="00CB3776">
      <w:pPr>
        <w:pStyle w:val="ConsPlusNormal"/>
        <w:ind w:firstLine="709"/>
        <w:jc w:val="both"/>
        <w:rPr>
          <w:rFonts w:ascii="Times New Roman" w:hAnsi="Times New Roman" w:cs="Times New Roman"/>
          <w:color w:val="000000"/>
          <w:sz w:val="24"/>
          <w:szCs w:val="24"/>
        </w:rPr>
      </w:pPr>
      <w:r w:rsidRPr="00F44F10">
        <w:rPr>
          <w:rFonts w:ascii="Times New Roman" w:hAnsi="Times New Roman" w:cs="Times New Roman"/>
          <w:color w:val="000000"/>
          <w:sz w:val="24"/>
          <w:szCs w:val="24"/>
        </w:rPr>
        <w:t xml:space="preserve">1.6. Объектами </w:t>
      </w:r>
      <w:bookmarkStart w:id="7" w:name="_Hlk77676821"/>
      <w:r w:rsidRPr="00F44F10">
        <w:rPr>
          <w:rFonts w:ascii="Times New Roman" w:hAnsi="Times New Roman" w:cs="Times New Roman"/>
          <w:color w:val="000000"/>
          <w:sz w:val="24"/>
          <w:szCs w:val="24"/>
        </w:rPr>
        <w:t xml:space="preserve">муниципального контроля </w:t>
      </w:r>
      <w:bookmarkEnd w:id="7"/>
      <w:r w:rsidRPr="00F44F10">
        <w:rPr>
          <w:rFonts w:ascii="Times New Roman" w:hAnsi="Times New Roman" w:cs="Times New Roman"/>
          <w:color w:val="000000"/>
          <w:sz w:val="24"/>
          <w:szCs w:val="24"/>
        </w:rPr>
        <w:t>являются:</w:t>
      </w:r>
    </w:p>
    <w:p w:rsidR="00DC3AE5" w:rsidRPr="00F44F10" w:rsidRDefault="00DC3AE5" w:rsidP="00CB3776">
      <w:pPr>
        <w:pStyle w:val="ConsPlusNormal"/>
        <w:ind w:firstLine="709"/>
        <w:jc w:val="both"/>
        <w:rPr>
          <w:rFonts w:ascii="Times New Roman" w:hAnsi="Times New Roman" w:cs="Times New Roman"/>
          <w:color w:val="000000"/>
          <w:sz w:val="24"/>
          <w:szCs w:val="24"/>
        </w:rPr>
      </w:pPr>
      <w:r w:rsidRPr="00F44F10">
        <w:rPr>
          <w:rFonts w:ascii="Times New Roman" w:hAnsi="Times New Roman" w:cs="Times New Roman"/>
          <w:color w:val="000000"/>
          <w:sz w:val="24"/>
          <w:szCs w:val="24"/>
        </w:rPr>
        <w:t>а) в рамках пункта 1 части 1 статьи 16 Федерального закона от 31.07.2020 № 248-ФЗ «О государственном контроле (надзоре) и муниципальном контроле в Российской Федерации»:</w:t>
      </w:r>
    </w:p>
    <w:p w:rsidR="00DC3AE5" w:rsidRPr="00F44F10" w:rsidRDefault="00DC3AE5" w:rsidP="00CB3776">
      <w:pPr>
        <w:pStyle w:val="ConsPlusNormal"/>
        <w:ind w:firstLine="709"/>
        <w:jc w:val="both"/>
        <w:rPr>
          <w:rFonts w:ascii="Times New Roman" w:hAnsi="Times New Roman" w:cs="Times New Roman"/>
          <w:color w:val="000000"/>
          <w:sz w:val="24"/>
          <w:szCs w:val="24"/>
        </w:rPr>
      </w:pPr>
      <w:r w:rsidRPr="00F44F10">
        <w:rPr>
          <w:rFonts w:ascii="Times New Roman" w:hAnsi="Times New Roman" w:cs="Times New Roman"/>
          <w:color w:val="000000"/>
          <w:sz w:val="24"/>
          <w:szCs w:val="24"/>
        </w:rPr>
        <w:t>деятельность по использованию полос отвода и (или) придорожных полос автомобильных дорог общего пользования местного значения;</w:t>
      </w:r>
    </w:p>
    <w:p w:rsidR="00DC3AE5" w:rsidRPr="00F44F10" w:rsidRDefault="00DC3AE5" w:rsidP="00CB3776">
      <w:pPr>
        <w:pStyle w:val="ConsPlusNormal"/>
        <w:ind w:firstLine="709"/>
        <w:jc w:val="both"/>
        <w:rPr>
          <w:rFonts w:ascii="Times New Roman" w:hAnsi="Times New Roman" w:cs="Times New Roman"/>
          <w:color w:val="000000"/>
          <w:sz w:val="24"/>
          <w:szCs w:val="24"/>
        </w:rPr>
      </w:pPr>
      <w:r w:rsidRPr="00F44F10">
        <w:rPr>
          <w:rFonts w:ascii="Times New Roman" w:hAnsi="Times New Roman" w:cs="Times New Roman"/>
          <w:color w:val="000000"/>
          <w:sz w:val="24"/>
          <w:szCs w:val="24"/>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rsidR="00DC3AE5" w:rsidRPr="00F44F10" w:rsidRDefault="00DC3AE5" w:rsidP="00CB3776">
      <w:pPr>
        <w:pStyle w:val="ConsPlusNormal"/>
        <w:ind w:firstLine="709"/>
        <w:jc w:val="both"/>
        <w:rPr>
          <w:rFonts w:ascii="Times New Roman" w:hAnsi="Times New Roman" w:cs="Times New Roman"/>
          <w:color w:val="000000"/>
          <w:sz w:val="24"/>
          <w:szCs w:val="24"/>
        </w:rPr>
      </w:pPr>
      <w:r w:rsidRPr="00F44F10">
        <w:rPr>
          <w:rFonts w:ascii="Times New Roman" w:hAnsi="Times New Roman" w:cs="Times New Roman"/>
          <w:color w:val="000000"/>
          <w:sz w:val="24"/>
          <w:szCs w:val="24"/>
        </w:rPr>
        <w:t>деятельность по перевозкам по муниципальным маршрутам регулярных перевозок, не относящихся к предмету федерального государственного контроля (надзор</w:t>
      </w:r>
      <w:r w:rsidR="00FE2869" w:rsidRPr="00F44F10">
        <w:rPr>
          <w:rFonts w:ascii="Times New Roman" w:hAnsi="Times New Roman" w:cs="Times New Roman"/>
          <w:color w:val="000000"/>
          <w:sz w:val="24"/>
          <w:szCs w:val="24"/>
        </w:rPr>
        <w:t xml:space="preserve">а) на автомобильном транспорте </w:t>
      </w:r>
      <w:r w:rsidRPr="00F44F10">
        <w:rPr>
          <w:rFonts w:ascii="Times New Roman" w:hAnsi="Times New Roman" w:cs="Times New Roman"/>
          <w:color w:val="000000"/>
          <w:sz w:val="24"/>
          <w:szCs w:val="24"/>
        </w:rPr>
        <w:t>в дорожном хозяйстве в области организации регулярных перевозок;</w:t>
      </w:r>
    </w:p>
    <w:p w:rsidR="00DC3AE5" w:rsidRPr="00F44F10" w:rsidRDefault="00DC3AE5" w:rsidP="00CB3776">
      <w:pPr>
        <w:pStyle w:val="ConsPlusNormal"/>
        <w:ind w:firstLine="709"/>
        <w:jc w:val="both"/>
        <w:rPr>
          <w:rFonts w:ascii="Times New Roman" w:hAnsi="Times New Roman" w:cs="Times New Roman"/>
          <w:color w:val="000000"/>
          <w:sz w:val="24"/>
          <w:szCs w:val="24"/>
        </w:rPr>
      </w:pPr>
      <w:r w:rsidRPr="00F44F10">
        <w:rPr>
          <w:rFonts w:ascii="Times New Roman" w:hAnsi="Times New Roman" w:cs="Times New Roman"/>
          <w:color w:val="000000"/>
          <w:sz w:val="24"/>
          <w:szCs w:val="24"/>
        </w:rPr>
        <w:t>б) в рамках пункта 2 части 1 статьи 16 Федерального закона от 31.07.2020 № 248-ФЗ «О государственном контроле (надзоре) и муниципальном контроле в Российской Федерации»:</w:t>
      </w:r>
    </w:p>
    <w:p w:rsidR="00DC3AE5" w:rsidRPr="00F44F10" w:rsidRDefault="00DC3AE5" w:rsidP="00CB3776">
      <w:pPr>
        <w:pStyle w:val="ConsPlusNormal"/>
        <w:ind w:firstLine="709"/>
        <w:jc w:val="both"/>
        <w:rPr>
          <w:rFonts w:ascii="Times New Roman" w:hAnsi="Times New Roman" w:cs="Times New Roman"/>
          <w:color w:val="000000"/>
          <w:sz w:val="24"/>
          <w:szCs w:val="24"/>
        </w:rPr>
      </w:pPr>
      <w:r w:rsidRPr="00F44F10">
        <w:rPr>
          <w:rFonts w:ascii="Times New Roman" w:hAnsi="Times New Roman" w:cs="Times New Roman"/>
          <w:color w:val="000000"/>
          <w:sz w:val="24"/>
          <w:szCs w:val="24"/>
        </w:rPr>
        <w:t>внесение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rsidR="00DC3AE5" w:rsidRPr="00F44F10" w:rsidRDefault="00DC3AE5" w:rsidP="00CB3776">
      <w:pPr>
        <w:pStyle w:val="ConsPlusNormal"/>
        <w:ind w:firstLine="709"/>
        <w:jc w:val="both"/>
        <w:rPr>
          <w:rFonts w:ascii="Times New Roman" w:hAnsi="Times New Roman" w:cs="Times New Roman"/>
          <w:color w:val="000000"/>
          <w:sz w:val="24"/>
          <w:szCs w:val="24"/>
        </w:rPr>
      </w:pPr>
      <w:bookmarkStart w:id="8" w:name="_Hlk77675416"/>
      <w:r w:rsidRPr="00F44F10">
        <w:rPr>
          <w:rFonts w:ascii="Times New Roman" w:hAnsi="Times New Roman" w:cs="Times New Roman"/>
          <w:color w:val="000000"/>
          <w:sz w:val="24"/>
          <w:szCs w:val="24"/>
        </w:rPr>
        <w:t xml:space="preserve">внесение платы за </w:t>
      </w:r>
      <w:bookmarkEnd w:id="8"/>
      <w:r w:rsidRPr="00F44F10">
        <w:rPr>
          <w:rFonts w:ascii="Times New Roman" w:hAnsi="Times New Roman" w:cs="Times New Roman"/>
          <w:color w:val="000000"/>
          <w:sz w:val="24"/>
          <w:szCs w:val="24"/>
        </w:rPr>
        <w:t>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rsidR="00DC3AE5" w:rsidRPr="00F44F10" w:rsidRDefault="00DC3AE5" w:rsidP="00CB3776">
      <w:pPr>
        <w:pStyle w:val="ConsPlusNormal"/>
        <w:ind w:firstLine="709"/>
        <w:jc w:val="both"/>
        <w:rPr>
          <w:rFonts w:ascii="Times New Roman" w:hAnsi="Times New Roman" w:cs="Times New Roman"/>
          <w:color w:val="000000"/>
          <w:sz w:val="24"/>
          <w:szCs w:val="24"/>
        </w:rPr>
      </w:pPr>
      <w:r w:rsidRPr="00F44F10">
        <w:rPr>
          <w:rFonts w:ascii="Times New Roman" w:hAnsi="Times New Roman" w:cs="Times New Roman"/>
          <w:color w:val="000000"/>
          <w:sz w:val="24"/>
          <w:szCs w:val="24"/>
        </w:rPr>
        <w:t>внесение платы в счет возмещения вреда, причиняемого тяжеловесными транспортными средствами при движении по автомобильным дорогам местного значения;</w:t>
      </w:r>
    </w:p>
    <w:p w:rsidR="00DC3AE5" w:rsidRPr="00F44F10" w:rsidRDefault="00DC3AE5" w:rsidP="00CB3776">
      <w:pPr>
        <w:pStyle w:val="ConsPlusNormal"/>
        <w:ind w:firstLine="709"/>
        <w:jc w:val="both"/>
        <w:rPr>
          <w:rFonts w:ascii="Times New Roman" w:hAnsi="Times New Roman" w:cs="Times New Roman"/>
          <w:color w:val="000000"/>
          <w:sz w:val="24"/>
          <w:szCs w:val="24"/>
        </w:rPr>
      </w:pPr>
      <w:r w:rsidRPr="00F44F10">
        <w:rPr>
          <w:rFonts w:ascii="Times New Roman" w:hAnsi="Times New Roman" w:cs="Times New Roman"/>
          <w:color w:val="000000"/>
          <w:sz w:val="24"/>
          <w:szCs w:val="24"/>
        </w:rPr>
        <w:t>внесение платы за</w:t>
      </w:r>
      <w:r w:rsidRPr="00F44F10">
        <w:rPr>
          <w:sz w:val="24"/>
          <w:szCs w:val="24"/>
        </w:rPr>
        <w:t xml:space="preserve"> </w:t>
      </w:r>
      <w:r w:rsidRPr="00F44F10">
        <w:rPr>
          <w:rFonts w:ascii="Times New Roman" w:hAnsi="Times New Roman" w:cs="Times New Roman"/>
          <w:color w:val="000000"/>
          <w:sz w:val="24"/>
          <w:szCs w:val="24"/>
        </w:rPr>
        <w:t>присоединение объектов дорожного сервиса к автомобильным дорогам общего пользования местного значения;</w:t>
      </w:r>
    </w:p>
    <w:p w:rsidR="00DC3AE5" w:rsidRPr="00F44F10" w:rsidRDefault="00DC3AE5" w:rsidP="00CB3776">
      <w:pPr>
        <w:pStyle w:val="ConsPlusNormal"/>
        <w:ind w:firstLine="709"/>
        <w:jc w:val="both"/>
        <w:rPr>
          <w:rFonts w:ascii="Times New Roman" w:hAnsi="Times New Roman" w:cs="Times New Roman"/>
          <w:color w:val="000000"/>
          <w:sz w:val="24"/>
          <w:szCs w:val="24"/>
        </w:rPr>
      </w:pPr>
      <w:r w:rsidRPr="00F44F10">
        <w:rPr>
          <w:rFonts w:ascii="Times New Roman" w:hAnsi="Times New Roman" w:cs="Times New Roman"/>
          <w:color w:val="000000"/>
          <w:sz w:val="24"/>
          <w:szCs w:val="24"/>
        </w:rPr>
        <w:t>дорожно-строительные материалы, указанные в приложении № 1 к техническому регламенту Таможенного союза «Безопасность автомобильных дорог» (ТР ТС 014/2011);</w:t>
      </w:r>
    </w:p>
    <w:p w:rsidR="00DC3AE5" w:rsidRPr="00F44F10" w:rsidRDefault="00DC3AE5" w:rsidP="00CB3776">
      <w:pPr>
        <w:pStyle w:val="ConsPlusNormal"/>
        <w:ind w:firstLine="709"/>
        <w:jc w:val="both"/>
        <w:rPr>
          <w:rFonts w:ascii="Times New Roman" w:hAnsi="Times New Roman" w:cs="Times New Roman"/>
          <w:color w:val="000000"/>
          <w:sz w:val="24"/>
          <w:szCs w:val="24"/>
        </w:rPr>
      </w:pPr>
      <w:r w:rsidRPr="00F44F10">
        <w:rPr>
          <w:rFonts w:ascii="Times New Roman" w:hAnsi="Times New Roman" w:cs="Times New Roman"/>
          <w:color w:val="000000"/>
          <w:sz w:val="24"/>
          <w:szCs w:val="24"/>
        </w:rPr>
        <w:t>дорожно-строительные изделия, указанные в приложении № 2 к техническому регламенту Таможенного союза «Безопасность автомобильных дорог» (ТР ТС 014/2011);</w:t>
      </w:r>
    </w:p>
    <w:p w:rsidR="00DC3AE5" w:rsidRPr="00F44F10" w:rsidRDefault="00DC3AE5" w:rsidP="00CB3776">
      <w:pPr>
        <w:pStyle w:val="ConsPlusNormal"/>
        <w:ind w:firstLine="709"/>
        <w:jc w:val="both"/>
        <w:rPr>
          <w:rFonts w:ascii="Times New Roman" w:hAnsi="Times New Roman" w:cs="Times New Roman"/>
          <w:color w:val="000000"/>
          <w:sz w:val="24"/>
          <w:szCs w:val="24"/>
        </w:rPr>
      </w:pPr>
      <w:r w:rsidRPr="00F44F10">
        <w:rPr>
          <w:rFonts w:ascii="Times New Roman" w:hAnsi="Times New Roman" w:cs="Times New Roman"/>
          <w:color w:val="000000"/>
          <w:sz w:val="24"/>
          <w:szCs w:val="24"/>
        </w:rPr>
        <w:t>в) в рамках пункта 3 части 1 статьи 16 Федерального закона Федерального закона от 31.07.2020 № 248-ФЗ «О государственном контроле (надзоре) и муниципальном контроле в Российской Федерации»:</w:t>
      </w:r>
    </w:p>
    <w:p w:rsidR="00DC3AE5" w:rsidRPr="00F44F10" w:rsidRDefault="00DC3AE5" w:rsidP="00CB3776">
      <w:pPr>
        <w:pStyle w:val="ConsPlusNormal"/>
        <w:ind w:firstLine="709"/>
        <w:jc w:val="both"/>
        <w:rPr>
          <w:rFonts w:ascii="Times New Roman" w:hAnsi="Times New Roman" w:cs="Times New Roman"/>
          <w:color w:val="000000"/>
          <w:sz w:val="24"/>
          <w:szCs w:val="24"/>
        </w:rPr>
      </w:pPr>
      <w:r w:rsidRPr="00F44F10">
        <w:rPr>
          <w:rFonts w:ascii="Times New Roman" w:hAnsi="Times New Roman" w:cs="Times New Roman"/>
          <w:color w:val="000000"/>
          <w:sz w:val="24"/>
          <w:szCs w:val="24"/>
        </w:rPr>
        <w:t>объекты дорожного сервиса, размещенные в полосах отвода и (или) придорожных полосах автомобильных дорог общего пользования местного значения;</w:t>
      </w:r>
    </w:p>
    <w:p w:rsidR="00DC3AE5" w:rsidRPr="00F44F10" w:rsidRDefault="00DC3AE5" w:rsidP="00CB3776">
      <w:pPr>
        <w:pStyle w:val="ConsPlusNormal"/>
        <w:ind w:firstLine="709"/>
        <w:jc w:val="both"/>
        <w:rPr>
          <w:rFonts w:ascii="Times New Roman" w:hAnsi="Times New Roman" w:cs="Times New Roman"/>
          <w:color w:val="000000"/>
          <w:sz w:val="24"/>
          <w:szCs w:val="24"/>
        </w:rPr>
      </w:pPr>
      <w:r w:rsidRPr="00F44F10">
        <w:rPr>
          <w:rFonts w:ascii="Times New Roman" w:hAnsi="Times New Roman" w:cs="Times New Roman"/>
          <w:color w:val="000000"/>
          <w:sz w:val="24"/>
          <w:szCs w:val="24"/>
        </w:rPr>
        <w:t>придорожные полосы и полосы отвода автомобильных дорог общего пользования местного значения;</w:t>
      </w:r>
    </w:p>
    <w:p w:rsidR="00DC3AE5" w:rsidRPr="00F44F10" w:rsidRDefault="00DC3AE5" w:rsidP="00CB3776">
      <w:pPr>
        <w:pStyle w:val="ConsPlusNormal"/>
        <w:ind w:firstLine="709"/>
        <w:jc w:val="both"/>
        <w:rPr>
          <w:rFonts w:ascii="Times New Roman" w:hAnsi="Times New Roman" w:cs="Times New Roman"/>
          <w:color w:val="000000"/>
          <w:sz w:val="24"/>
          <w:szCs w:val="24"/>
        </w:rPr>
      </w:pPr>
      <w:r w:rsidRPr="00F44F10">
        <w:rPr>
          <w:rFonts w:ascii="Times New Roman" w:hAnsi="Times New Roman" w:cs="Times New Roman"/>
          <w:color w:val="000000"/>
          <w:sz w:val="24"/>
          <w:szCs w:val="24"/>
        </w:rPr>
        <w:t>автомобильная дорога общего пользования местного значения и искусственные дорожные сооружения на ней;</w:t>
      </w:r>
    </w:p>
    <w:p w:rsidR="00DC3AE5" w:rsidRPr="00F44F10" w:rsidRDefault="00DC3AE5" w:rsidP="00CB3776">
      <w:pPr>
        <w:pStyle w:val="ConsPlusNormal"/>
        <w:ind w:firstLine="709"/>
        <w:jc w:val="both"/>
        <w:rPr>
          <w:rFonts w:ascii="Times New Roman" w:hAnsi="Times New Roman" w:cs="Times New Roman"/>
          <w:color w:val="000000"/>
          <w:sz w:val="24"/>
          <w:szCs w:val="24"/>
        </w:rPr>
      </w:pPr>
      <w:r w:rsidRPr="00F44F10">
        <w:rPr>
          <w:rFonts w:ascii="Times New Roman" w:hAnsi="Times New Roman" w:cs="Times New Roman"/>
          <w:color w:val="000000"/>
          <w:sz w:val="24"/>
          <w:szCs w:val="24"/>
        </w:rPr>
        <w:t>примыкания к автомобильным дорогам местного значения, в том числе примыкания объектов дорожного сервиса.</w:t>
      </w:r>
    </w:p>
    <w:p w:rsidR="00DC3AE5" w:rsidRPr="00F44F10" w:rsidRDefault="00DC3AE5" w:rsidP="00CB3776">
      <w:pPr>
        <w:pStyle w:val="ConsPlusNormal"/>
        <w:ind w:firstLine="709"/>
        <w:jc w:val="both"/>
        <w:rPr>
          <w:rFonts w:ascii="Times New Roman" w:hAnsi="Times New Roman" w:cs="Times New Roman"/>
          <w:color w:val="000000"/>
          <w:sz w:val="24"/>
          <w:szCs w:val="24"/>
        </w:rPr>
      </w:pPr>
      <w:r w:rsidRPr="00F44F10">
        <w:rPr>
          <w:rFonts w:ascii="Times New Roman" w:hAnsi="Times New Roman" w:cs="Times New Roman"/>
          <w:color w:val="000000"/>
          <w:sz w:val="24"/>
          <w:szCs w:val="24"/>
        </w:rPr>
        <w:t>1.7. Администрацией в рамках осущес</w:t>
      </w:r>
      <w:r w:rsidR="007D538C" w:rsidRPr="00F44F10">
        <w:rPr>
          <w:rFonts w:ascii="Times New Roman" w:hAnsi="Times New Roman" w:cs="Times New Roman"/>
          <w:color w:val="000000"/>
          <w:sz w:val="24"/>
          <w:szCs w:val="24"/>
        </w:rPr>
        <w:t>твления муниципального контроля</w:t>
      </w:r>
      <w:r w:rsidRPr="00F44F10">
        <w:rPr>
          <w:rFonts w:ascii="Times New Roman" w:hAnsi="Times New Roman" w:cs="Times New Roman"/>
          <w:color w:val="000000"/>
          <w:sz w:val="24"/>
          <w:szCs w:val="24"/>
        </w:rPr>
        <w:t xml:space="preserve"> обеспечивается учет объектов муниципального контроля посредством сбора, обработки, анализа и учета сведений об объектах контроля на основании информации, представляемой в </w:t>
      </w:r>
      <w:r w:rsidR="007D538C" w:rsidRPr="00F44F10">
        <w:rPr>
          <w:rFonts w:ascii="Times New Roman" w:hAnsi="Times New Roman" w:cs="Times New Roman"/>
          <w:color w:val="000000"/>
          <w:sz w:val="24"/>
          <w:szCs w:val="24"/>
        </w:rPr>
        <w:t>администрацию</w:t>
      </w:r>
      <w:r w:rsidRPr="00F44F10">
        <w:rPr>
          <w:rFonts w:ascii="Times New Roman" w:hAnsi="Times New Roman" w:cs="Times New Roman"/>
          <w:color w:val="000000"/>
          <w:sz w:val="24"/>
          <w:szCs w:val="24"/>
        </w:rPr>
        <w:t xml:space="preserve"> в соответствии с нормативными правовыми актами Российской Федерации, информации, получаемой в рамках межведомственного информационного взаимодействия, а также общедоступной информации.</w:t>
      </w:r>
    </w:p>
    <w:p w:rsidR="00DC3AE5" w:rsidRPr="00F44F10" w:rsidRDefault="00DC3AE5" w:rsidP="00CB3776">
      <w:pPr>
        <w:pStyle w:val="ConsPlusNormal"/>
        <w:ind w:firstLine="709"/>
        <w:jc w:val="both"/>
        <w:rPr>
          <w:rFonts w:ascii="Times New Roman" w:hAnsi="Times New Roman" w:cs="Times New Roman"/>
          <w:color w:val="000000"/>
          <w:sz w:val="24"/>
          <w:szCs w:val="24"/>
        </w:rPr>
      </w:pPr>
      <w:r w:rsidRPr="00F44F10">
        <w:rPr>
          <w:rFonts w:ascii="Times New Roman" w:hAnsi="Times New Roman" w:cs="Times New Roman"/>
          <w:color w:val="000000"/>
          <w:sz w:val="24"/>
          <w:szCs w:val="24"/>
        </w:rPr>
        <w:lastRenderedPageBreak/>
        <w:t>1.8. Система оценки и управления рисками при осуществлении муниципального контроля не применяется</w:t>
      </w:r>
      <w:bookmarkStart w:id="9" w:name="Par61"/>
      <w:bookmarkEnd w:id="9"/>
      <w:r w:rsidRPr="00F44F10">
        <w:rPr>
          <w:rFonts w:ascii="Times New Roman" w:hAnsi="Times New Roman" w:cs="Times New Roman"/>
          <w:color w:val="000000"/>
          <w:sz w:val="24"/>
          <w:szCs w:val="24"/>
        </w:rPr>
        <w:t>.</w:t>
      </w:r>
    </w:p>
    <w:p w:rsidR="00DC3AE5" w:rsidRPr="00F44F10" w:rsidRDefault="00DC3AE5" w:rsidP="00CB3776">
      <w:pPr>
        <w:pStyle w:val="ConsPlusNormal"/>
        <w:ind w:firstLine="709"/>
        <w:jc w:val="both"/>
        <w:rPr>
          <w:rFonts w:ascii="Times New Roman" w:hAnsi="Times New Roman" w:cs="Times New Roman"/>
          <w:color w:val="000000"/>
          <w:sz w:val="24"/>
          <w:szCs w:val="24"/>
        </w:rPr>
      </w:pPr>
    </w:p>
    <w:p w:rsidR="00DC3AE5" w:rsidRPr="00F44F10" w:rsidRDefault="00DC3AE5" w:rsidP="00CB3776">
      <w:pPr>
        <w:pStyle w:val="ConsPlusNormal"/>
        <w:ind w:firstLine="0"/>
        <w:jc w:val="center"/>
        <w:rPr>
          <w:rFonts w:ascii="Times New Roman" w:hAnsi="Times New Roman" w:cs="Times New Roman"/>
          <w:bCs/>
          <w:color w:val="000000"/>
          <w:sz w:val="24"/>
          <w:szCs w:val="24"/>
        </w:rPr>
      </w:pPr>
      <w:r w:rsidRPr="00F44F10">
        <w:rPr>
          <w:rFonts w:ascii="Times New Roman" w:hAnsi="Times New Roman" w:cs="Times New Roman"/>
          <w:bCs/>
          <w:color w:val="000000"/>
          <w:sz w:val="24"/>
          <w:szCs w:val="24"/>
        </w:rPr>
        <w:t>2. Профилактика рисков причинения вреда (ущерба) охраняемым законом ценностям</w:t>
      </w:r>
    </w:p>
    <w:p w:rsidR="00DC3AE5" w:rsidRPr="00F44F10" w:rsidRDefault="00DC3AE5" w:rsidP="00CB3776">
      <w:pPr>
        <w:pStyle w:val="ConsPlusNormal"/>
        <w:ind w:firstLine="0"/>
        <w:jc w:val="center"/>
        <w:rPr>
          <w:rFonts w:ascii="Times New Roman" w:hAnsi="Times New Roman" w:cs="Times New Roman"/>
          <w:b/>
          <w:bCs/>
          <w:color w:val="000000"/>
          <w:sz w:val="24"/>
          <w:szCs w:val="24"/>
        </w:rPr>
      </w:pPr>
    </w:p>
    <w:p w:rsidR="00DC3AE5" w:rsidRPr="00F44F10" w:rsidRDefault="00DC3AE5" w:rsidP="00CB3776">
      <w:pPr>
        <w:pStyle w:val="ConsPlusNormal"/>
        <w:ind w:firstLine="709"/>
        <w:jc w:val="both"/>
        <w:rPr>
          <w:rFonts w:ascii="Times New Roman" w:hAnsi="Times New Roman" w:cs="Times New Roman"/>
          <w:sz w:val="24"/>
          <w:szCs w:val="24"/>
        </w:rPr>
      </w:pPr>
      <w:r w:rsidRPr="00F44F10">
        <w:rPr>
          <w:rFonts w:ascii="Times New Roman" w:hAnsi="Times New Roman" w:cs="Times New Roman"/>
          <w:color w:val="000000"/>
          <w:sz w:val="24"/>
          <w:szCs w:val="24"/>
        </w:rPr>
        <w:t>2.1. Администрация осуществляет муниципальный контроль в том числе посредством проведения профилактических мероприятий.</w:t>
      </w:r>
    </w:p>
    <w:p w:rsidR="00DC3AE5" w:rsidRPr="00F44F10" w:rsidRDefault="00DC3AE5" w:rsidP="00CB3776">
      <w:pPr>
        <w:pStyle w:val="ConsPlusNormal"/>
        <w:ind w:firstLine="709"/>
        <w:jc w:val="both"/>
        <w:rPr>
          <w:rFonts w:ascii="Times New Roman" w:hAnsi="Times New Roman" w:cs="Times New Roman"/>
          <w:sz w:val="24"/>
          <w:szCs w:val="24"/>
        </w:rPr>
      </w:pPr>
      <w:r w:rsidRPr="00F44F10">
        <w:rPr>
          <w:rFonts w:ascii="Times New Roman" w:hAnsi="Times New Roman" w:cs="Times New Roman"/>
          <w:color w:val="000000"/>
          <w:sz w:val="24"/>
          <w:szCs w:val="24"/>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DC3AE5" w:rsidRPr="00F44F10" w:rsidRDefault="00DC3AE5" w:rsidP="00CB3776">
      <w:pPr>
        <w:pStyle w:val="ConsPlusNormal"/>
        <w:ind w:firstLine="709"/>
        <w:jc w:val="both"/>
        <w:rPr>
          <w:rFonts w:ascii="Times New Roman" w:hAnsi="Times New Roman" w:cs="Times New Roman"/>
          <w:sz w:val="24"/>
          <w:szCs w:val="24"/>
        </w:rPr>
      </w:pPr>
      <w:r w:rsidRPr="00F44F10">
        <w:rPr>
          <w:rFonts w:ascii="Times New Roman" w:hAnsi="Times New Roman" w:cs="Times New Roman"/>
          <w:color w:val="000000"/>
          <w:sz w:val="24"/>
          <w:szCs w:val="24"/>
        </w:rPr>
        <w:t>2.3. При осуществлении муниципального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DC3AE5" w:rsidRPr="00F44F10" w:rsidRDefault="00DC3AE5" w:rsidP="00CB3776">
      <w:pPr>
        <w:pStyle w:val="ConsPlusNormal"/>
        <w:ind w:firstLine="709"/>
        <w:jc w:val="both"/>
        <w:rPr>
          <w:rFonts w:ascii="Times New Roman" w:hAnsi="Times New Roman" w:cs="Times New Roman"/>
          <w:sz w:val="24"/>
          <w:szCs w:val="24"/>
        </w:rPr>
      </w:pPr>
      <w:r w:rsidRPr="00F44F10">
        <w:rPr>
          <w:rFonts w:ascii="Times New Roman" w:hAnsi="Times New Roman" w:cs="Times New Roman"/>
          <w:color w:val="000000"/>
          <w:sz w:val="24"/>
          <w:szCs w:val="24"/>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DC3AE5" w:rsidRPr="00F44F10" w:rsidRDefault="00DC3AE5" w:rsidP="00CB3776">
      <w:pPr>
        <w:pStyle w:val="ConsPlusNormal"/>
        <w:ind w:firstLine="709"/>
        <w:jc w:val="both"/>
        <w:rPr>
          <w:rFonts w:ascii="Times New Roman" w:hAnsi="Times New Roman" w:cs="Times New Roman"/>
          <w:sz w:val="24"/>
          <w:szCs w:val="24"/>
        </w:rPr>
      </w:pPr>
      <w:r w:rsidRPr="00F44F10">
        <w:rPr>
          <w:rFonts w:ascii="Times New Roman" w:hAnsi="Times New Roman" w:cs="Times New Roman"/>
          <w:color w:val="000000"/>
          <w:sz w:val="24"/>
          <w:szCs w:val="24"/>
        </w:rPr>
        <w:t xml:space="preserve">В случае если при проведении профилактических мероприятий установлено, что объекты муниципального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 незамедлительно направляет информацию об этом главе </w:t>
      </w:r>
      <w:r w:rsidR="005C1030" w:rsidRPr="00F44F10">
        <w:rPr>
          <w:rFonts w:ascii="Times New Roman" w:hAnsi="Times New Roman" w:cs="Times New Roman"/>
          <w:color w:val="000000"/>
          <w:sz w:val="24"/>
          <w:szCs w:val="24"/>
        </w:rPr>
        <w:t xml:space="preserve">округа </w:t>
      </w:r>
      <w:r w:rsidRPr="00F44F10">
        <w:rPr>
          <w:rFonts w:ascii="Times New Roman" w:hAnsi="Times New Roman" w:cs="Times New Roman"/>
          <w:color w:val="000000"/>
          <w:sz w:val="24"/>
          <w:szCs w:val="24"/>
        </w:rPr>
        <w:t>для принятия решения о проведении контрольных мероприятий.</w:t>
      </w:r>
    </w:p>
    <w:p w:rsidR="00DC3AE5" w:rsidRPr="00F44F10" w:rsidRDefault="00DC3AE5" w:rsidP="00CB3776">
      <w:pPr>
        <w:pStyle w:val="ConsPlusNormal"/>
        <w:ind w:firstLine="709"/>
        <w:jc w:val="both"/>
        <w:rPr>
          <w:rFonts w:ascii="Times New Roman" w:hAnsi="Times New Roman" w:cs="Times New Roman"/>
          <w:sz w:val="24"/>
          <w:szCs w:val="24"/>
        </w:rPr>
      </w:pPr>
      <w:r w:rsidRPr="00F44F10">
        <w:rPr>
          <w:rFonts w:ascii="Times New Roman" w:hAnsi="Times New Roman" w:cs="Times New Roman"/>
          <w:color w:val="000000"/>
          <w:sz w:val="24"/>
          <w:szCs w:val="24"/>
        </w:rPr>
        <w:t>2.5. При осуществлении администрацией муниципального контроля могут проводиться следующие виды профилактических мероприятий:</w:t>
      </w:r>
    </w:p>
    <w:p w:rsidR="00DC3AE5" w:rsidRPr="00F44F10" w:rsidRDefault="00DC3AE5" w:rsidP="00CB3776">
      <w:pPr>
        <w:pStyle w:val="ConsPlusNormal"/>
        <w:ind w:firstLine="709"/>
        <w:jc w:val="both"/>
        <w:rPr>
          <w:rFonts w:ascii="Times New Roman" w:hAnsi="Times New Roman" w:cs="Times New Roman"/>
          <w:sz w:val="24"/>
          <w:szCs w:val="24"/>
        </w:rPr>
      </w:pPr>
      <w:r w:rsidRPr="00F44F10">
        <w:rPr>
          <w:rFonts w:ascii="Times New Roman" w:hAnsi="Times New Roman" w:cs="Times New Roman"/>
          <w:color w:val="000000"/>
          <w:sz w:val="24"/>
          <w:szCs w:val="24"/>
        </w:rPr>
        <w:t>1) информирование;</w:t>
      </w:r>
    </w:p>
    <w:p w:rsidR="00DC3AE5" w:rsidRPr="00F44F10" w:rsidRDefault="00DC3AE5" w:rsidP="00CB3776">
      <w:pPr>
        <w:pStyle w:val="ConsPlusNormal"/>
        <w:ind w:firstLine="709"/>
        <w:jc w:val="both"/>
        <w:rPr>
          <w:rFonts w:ascii="Times New Roman" w:hAnsi="Times New Roman" w:cs="Times New Roman"/>
          <w:color w:val="000000"/>
          <w:sz w:val="24"/>
          <w:szCs w:val="24"/>
        </w:rPr>
      </w:pPr>
      <w:r w:rsidRPr="00F44F10">
        <w:rPr>
          <w:rFonts w:ascii="Times New Roman" w:hAnsi="Times New Roman" w:cs="Times New Roman"/>
          <w:color w:val="000000"/>
          <w:sz w:val="24"/>
          <w:szCs w:val="24"/>
        </w:rPr>
        <w:t>2) обобщение правоприменительной практики;</w:t>
      </w:r>
    </w:p>
    <w:p w:rsidR="00DC3AE5" w:rsidRPr="00F44F10" w:rsidRDefault="00DC3AE5" w:rsidP="00CB3776">
      <w:pPr>
        <w:pStyle w:val="ConsPlusNormal"/>
        <w:ind w:firstLine="709"/>
        <w:jc w:val="both"/>
        <w:rPr>
          <w:rFonts w:ascii="Times New Roman" w:hAnsi="Times New Roman" w:cs="Times New Roman"/>
          <w:color w:val="000000"/>
          <w:sz w:val="24"/>
          <w:szCs w:val="24"/>
        </w:rPr>
      </w:pPr>
      <w:r w:rsidRPr="00F44F10">
        <w:rPr>
          <w:rFonts w:ascii="Times New Roman" w:hAnsi="Times New Roman" w:cs="Times New Roman"/>
          <w:color w:val="000000"/>
          <w:sz w:val="24"/>
          <w:szCs w:val="24"/>
        </w:rPr>
        <w:t>3) объявление предостережений;</w:t>
      </w:r>
    </w:p>
    <w:p w:rsidR="00DC3AE5" w:rsidRPr="00F44F10" w:rsidRDefault="00DC3AE5" w:rsidP="00CB3776">
      <w:pPr>
        <w:pStyle w:val="ConsPlusNormal"/>
        <w:ind w:firstLine="709"/>
        <w:jc w:val="both"/>
        <w:rPr>
          <w:rFonts w:ascii="Times New Roman" w:hAnsi="Times New Roman" w:cs="Times New Roman"/>
          <w:color w:val="000000"/>
          <w:sz w:val="24"/>
          <w:szCs w:val="24"/>
        </w:rPr>
      </w:pPr>
      <w:r w:rsidRPr="00F44F10">
        <w:rPr>
          <w:rFonts w:ascii="Times New Roman" w:hAnsi="Times New Roman" w:cs="Times New Roman"/>
          <w:color w:val="000000"/>
          <w:sz w:val="24"/>
          <w:szCs w:val="24"/>
        </w:rPr>
        <w:t>4) консультирование;</w:t>
      </w:r>
    </w:p>
    <w:p w:rsidR="00DC3AE5" w:rsidRPr="00F44F10" w:rsidRDefault="00DC3AE5" w:rsidP="00CB3776">
      <w:pPr>
        <w:pStyle w:val="ConsPlusNormal"/>
        <w:ind w:firstLine="709"/>
        <w:jc w:val="both"/>
        <w:rPr>
          <w:rFonts w:ascii="Times New Roman" w:hAnsi="Times New Roman" w:cs="Times New Roman"/>
          <w:color w:val="000000"/>
          <w:sz w:val="24"/>
          <w:szCs w:val="24"/>
        </w:rPr>
      </w:pPr>
      <w:r w:rsidRPr="00F44F10">
        <w:rPr>
          <w:rFonts w:ascii="Times New Roman" w:hAnsi="Times New Roman" w:cs="Times New Roman"/>
          <w:color w:val="000000"/>
          <w:sz w:val="24"/>
          <w:szCs w:val="24"/>
        </w:rPr>
        <w:t>5) профилактический визит.</w:t>
      </w:r>
    </w:p>
    <w:p w:rsidR="00DC3AE5" w:rsidRPr="00F44F10" w:rsidRDefault="00DC3AE5" w:rsidP="00CB3776">
      <w:pPr>
        <w:pStyle w:val="ConsPlusNormal"/>
        <w:ind w:firstLine="709"/>
        <w:jc w:val="both"/>
        <w:rPr>
          <w:rFonts w:ascii="Times New Roman" w:hAnsi="Times New Roman" w:cs="Times New Roman"/>
          <w:color w:val="000000"/>
          <w:sz w:val="24"/>
          <w:szCs w:val="24"/>
        </w:rPr>
      </w:pPr>
      <w:r w:rsidRPr="00F44F10">
        <w:rPr>
          <w:rFonts w:ascii="Times New Roman" w:hAnsi="Times New Roman" w:cs="Times New Roman"/>
          <w:color w:val="000000"/>
          <w:sz w:val="24"/>
          <w:szCs w:val="24"/>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F44F10">
        <w:rPr>
          <w:rFonts w:ascii="Times New Roman" w:hAnsi="Times New Roman" w:cs="Times New Roman"/>
          <w:color w:val="000000"/>
          <w:sz w:val="24"/>
          <w:szCs w:val="24"/>
          <w:shd w:val="clear" w:color="auto" w:fill="FFFFFF"/>
        </w:rPr>
        <w:t xml:space="preserve">доступ к специальному разделу должен осуществляться с главной (основной) страницы </w:t>
      </w:r>
      <w:r w:rsidRPr="00F44F10">
        <w:rPr>
          <w:rFonts w:ascii="Times New Roman" w:hAnsi="Times New Roman" w:cs="Times New Roman"/>
          <w:color w:val="000000"/>
          <w:sz w:val="24"/>
          <w:szCs w:val="24"/>
        </w:rPr>
        <w:t>официального сайта администрации</w:t>
      </w:r>
      <w:r w:rsidRPr="00F44F10">
        <w:rPr>
          <w:rFonts w:ascii="Times New Roman" w:hAnsi="Times New Roman" w:cs="Times New Roman"/>
          <w:color w:val="000000"/>
          <w:sz w:val="24"/>
          <w:szCs w:val="24"/>
          <w:shd w:val="clear" w:color="auto" w:fill="FFFFFF"/>
        </w:rPr>
        <w:t>)</w:t>
      </w:r>
      <w:r w:rsidRPr="00F44F10">
        <w:rPr>
          <w:rFonts w:ascii="Times New Roman" w:hAnsi="Times New Roman" w:cs="Times New Roman"/>
          <w:color w:val="000000"/>
          <w:sz w:val="24"/>
          <w:szCs w:val="24"/>
        </w:rPr>
        <w:t>, в средствах массовой информации,</w:t>
      </w:r>
      <w:r w:rsidRPr="00F44F10">
        <w:rPr>
          <w:rFonts w:ascii="Times New Roman" w:hAnsi="Times New Roman" w:cs="Times New Roman"/>
          <w:color w:val="000000"/>
          <w:sz w:val="24"/>
          <w:szCs w:val="24"/>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DC3AE5" w:rsidRPr="00F44F10" w:rsidRDefault="00DC3AE5" w:rsidP="00CB3776">
      <w:pPr>
        <w:pStyle w:val="ConsPlusNormal"/>
        <w:ind w:firstLine="709"/>
        <w:jc w:val="both"/>
        <w:rPr>
          <w:rFonts w:ascii="Times New Roman" w:hAnsi="Times New Roman" w:cs="Times New Roman"/>
          <w:color w:val="000000"/>
          <w:sz w:val="24"/>
          <w:szCs w:val="24"/>
        </w:rPr>
      </w:pPr>
      <w:r w:rsidRPr="00F44F10">
        <w:rPr>
          <w:rFonts w:ascii="Times New Roman" w:hAnsi="Times New Roman" w:cs="Times New Roman"/>
          <w:color w:val="000000"/>
          <w:sz w:val="24"/>
          <w:szCs w:val="24"/>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9" w:history="1">
        <w:r w:rsidRPr="00F44F10">
          <w:rPr>
            <w:rStyle w:val="a5"/>
            <w:rFonts w:ascii="Times New Roman" w:hAnsi="Times New Roman" w:cs="Times New Roman"/>
            <w:color w:val="000000"/>
            <w:sz w:val="24"/>
            <w:szCs w:val="24"/>
            <w:u w:val="none"/>
          </w:rPr>
          <w:t>частью 3 статьи 46</w:t>
        </w:r>
      </w:hyperlink>
      <w:r w:rsidRPr="00F44F10">
        <w:rPr>
          <w:rFonts w:ascii="Times New Roman" w:hAnsi="Times New Roman" w:cs="Times New Roman"/>
          <w:color w:val="000000"/>
          <w:sz w:val="24"/>
          <w:szCs w:val="24"/>
        </w:rPr>
        <w:t xml:space="preserve"> Федерального закона от 31.07.2020 № 248-ФЗ «О государственном контроле (надзоре) и муниципальном контроле в Российской Федерации».</w:t>
      </w:r>
    </w:p>
    <w:p w:rsidR="00DC3AE5" w:rsidRPr="00F44F10" w:rsidRDefault="00DC3AE5" w:rsidP="00CB3776">
      <w:pPr>
        <w:pStyle w:val="ConsPlusNormal"/>
        <w:ind w:firstLine="709"/>
        <w:jc w:val="both"/>
        <w:rPr>
          <w:rFonts w:ascii="Times New Roman" w:hAnsi="Times New Roman" w:cs="Times New Roman"/>
          <w:color w:val="000000"/>
          <w:sz w:val="24"/>
          <w:szCs w:val="24"/>
        </w:rPr>
      </w:pPr>
      <w:r w:rsidRPr="00F44F10">
        <w:rPr>
          <w:rFonts w:ascii="Times New Roman" w:hAnsi="Times New Roman" w:cs="Times New Roman"/>
          <w:color w:val="000000"/>
          <w:sz w:val="24"/>
          <w:szCs w:val="24"/>
        </w:rPr>
        <w:t xml:space="preserve">Администрация также вправе информировать население </w:t>
      </w:r>
      <w:r w:rsidR="007D5836" w:rsidRPr="00F44F10">
        <w:rPr>
          <w:rFonts w:ascii="Times New Roman" w:hAnsi="Times New Roman" w:cs="Times New Roman"/>
          <w:color w:val="000000"/>
          <w:sz w:val="24"/>
          <w:szCs w:val="24"/>
        </w:rPr>
        <w:t>Шарыповского муниципального округа</w:t>
      </w:r>
      <w:r w:rsidRPr="00F44F10">
        <w:rPr>
          <w:rFonts w:ascii="Times New Roman" w:hAnsi="Times New Roman" w:cs="Times New Roman"/>
          <w:i/>
          <w:iCs/>
          <w:color w:val="000000"/>
          <w:sz w:val="24"/>
          <w:szCs w:val="24"/>
        </w:rPr>
        <w:t xml:space="preserve"> </w:t>
      </w:r>
      <w:r w:rsidRPr="00F44F10">
        <w:rPr>
          <w:rFonts w:ascii="Times New Roman" w:hAnsi="Times New Roman" w:cs="Times New Roman"/>
          <w:color w:val="000000"/>
          <w:sz w:val="24"/>
          <w:szCs w:val="24"/>
        </w:rPr>
        <w:t>на собраниях и конференциях граждан об обязательных требованиях, предъявляемых к объектам контроля.</w:t>
      </w:r>
    </w:p>
    <w:p w:rsidR="00DC3AE5" w:rsidRPr="00F44F10" w:rsidRDefault="00DC3AE5" w:rsidP="00CB3776">
      <w:pPr>
        <w:pStyle w:val="ConsPlusNormal"/>
        <w:ind w:firstLine="709"/>
        <w:jc w:val="both"/>
        <w:rPr>
          <w:rFonts w:ascii="Times New Roman" w:hAnsi="Times New Roman" w:cs="Times New Roman"/>
          <w:sz w:val="24"/>
          <w:szCs w:val="24"/>
        </w:rPr>
      </w:pPr>
      <w:r w:rsidRPr="00F44F10">
        <w:rPr>
          <w:rFonts w:ascii="Times New Roman" w:hAnsi="Times New Roman" w:cs="Times New Roman"/>
          <w:color w:val="000000"/>
          <w:sz w:val="24"/>
          <w:szCs w:val="24"/>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DC3AE5" w:rsidRPr="00F44F10" w:rsidRDefault="00DC3AE5" w:rsidP="00CB3776">
      <w:pPr>
        <w:pStyle w:val="ConsPlusNormal"/>
        <w:ind w:firstLine="709"/>
        <w:jc w:val="both"/>
        <w:rPr>
          <w:rFonts w:ascii="Times New Roman" w:hAnsi="Times New Roman" w:cs="Times New Roman"/>
          <w:color w:val="000000"/>
          <w:sz w:val="24"/>
          <w:szCs w:val="24"/>
        </w:rPr>
      </w:pPr>
      <w:r w:rsidRPr="00F44F10">
        <w:rPr>
          <w:rFonts w:ascii="Times New Roman" w:hAnsi="Times New Roman" w:cs="Times New Roman"/>
          <w:color w:val="000000"/>
          <w:sz w:val="24"/>
          <w:szCs w:val="24"/>
        </w:rPr>
        <w:lastRenderedPageBreak/>
        <w:t>По итогам обобщения правоприменительной практики должностными лицами, уполномоченными осуществлять муниципальный контроль, ежегодно готовится доклад, содержащий результаты обобщения правоприменительной практики по осуществлению муниципального контроля и утверждаемый распоряжением администрации.</w:t>
      </w:r>
      <w:r w:rsidRPr="00F44F10">
        <w:rPr>
          <w:rFonts w:ascii="Times New Roman" w:hAnsi="Times New Roman" w:cs="Times New Roman"/>
          <w:i/>
          <w:iCs/>
          <w:color w:val="000000"/>
          <w:sz w:val="24"/>
          <w:szCs w:val="24"/>
        </w:rPr>
        <w:t xml:space="preserve"> </w:t>
      </w:r>
      <w:r w:rsidRPr="00F44F10">
        <w:rPr>
          <w:rFonts w:ascii="Times New Roman" w:hAnsi="Times New Roman" w:cs="Times New Roman"/>
          <w:color w:val="000000"/>
          <w:sz w:val="24"/>
          <w:szCs w:val="24"/>
        </w:rPr>
        <w:t>Указанный доклад размещается в срок до 1 июля года, следующего за отчетным годом, на официальном сайте администрации</w:t>
      </w:r>
      <w:r w:rsidRPr="00F44F10">
        <w:rPr>
          <w:sz w:val="24"/>
          <w:szCs w:val="24"/>
        </w:rPr>
        <w:t xml:space="preserve"> </w:t>
      </w:r>
      <w:r w:rsidRPr="00F44F10">
        <w:rPr>
          <w:rFonts w:ascii="Times New Roman" w:hAnsi="Times New Roman" w:cs="Times New Roman"/>
          <w:color w:val="000000"/>
          <w:sz w:val="24"/>
          <w:szCs w:val="24"/>
        </w:rPr>
        <w:t>в специальном разделе, посвященном контрольной деятельности.</w:t>
      </w:r>
    </w:p>
    <w:p w:rsidR="00DC3AE5" w:rsidRPr="00F44F10" w:rsidRDefault="00DC3AE5" w:rsidP="00CB3776">
      <w:pPr>
        <w:ind w:firstLine="709"/>
        <w:jc w:val="both"/>
        <w:rPr>
          <w:color w:val="000000"/>
        </w:rPr>
      </w:pPr>
      <w:r w:rsidRPr="00F44F10">
        <w:rPr>
          <w:color w:val="000000"/>
        </w:rPr>
        <w:t>2.8. Предостережение о недопустимости нарушения обязательных требований и предложение</w:t>
      </w:r>
      <w:r w:rsidRPr="00F44F10">
        <w:rPr>
          <w:color w:val="000000"/>
          <w:shd w:val="clear" w:color="auto" w:fill="FFFFFF"/>
        </w:rPr>
        <w:t xml:space="preserve"> принять меры по обеспечению соблюдения обязательных требований</w:t>
      </w:r>
      <w:r w:rsidRPr="00F44F10">
        <w:rPr>
          <w:color w:val="000000"/>
        </w:rPr>
        <w:t xml:space="preserve"> объявляются контролируемому лицу в случае наличия у администрации сведений о готовящихся нарушениях обязательных требований </w:t>
      </w:r>
      <w:r w:rsidRPr="00F44F10">
        <w:rPr>
          <w:color w:val="000000"/>
          <w:shd w:val="clear" w:color="auto" w:fill="FFFFFF"/>
        </w:rPr>
        <w:t>или признаках нарушений обязательных требований </w:t>
      </w:r>
      <w:r w:rsidRPr="00F44F10">
        <w:rPr>
          <w:color w:val="000000"/>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w:t>
      </w:r>
      <w:r w:rsidR="00E33F90" w:rsidRPr="00F44F10">
        <w:rPr>
          <w:color w:val="000000"/>
        </w:rPr>
        <w:t xml:space="preserve"> уполномоченным </w:t>
      </w:r>
      <w:r w:rsidRPr="00F44F10">
        <w:rPr>
          <w:color w:val="000000"/>
        </w:rPr>
        <w:t>заместителем главы</w:t>
      </w:r>
      <w:r w:rsidR="007D5836" w:rsidRPr="00F44F10">
        <w:rPr>
          <w:color w:val="000000"/>
        </w:rPr>
        <w:t xml:space="preserve"> округа </w:t>
      </w:r>
      <w:r w:rsidRPr="00F44F10">
        <w:rPr>
          <w:color w:val="000000"/>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DC3AE5" w:rsidRPr="00F44F10" w:rsidRDefault="00DC3AE5" w:rsidP="00CB3776">
      <w:pPr>
        <w:ind w:firstLine="709"/>
        <w:jc w:val="both"/>
        <w:rPr>
          <w:color w:val="000000"/>
        </w:rPr>
      </w:pPr>
      <w:r w:rsidRPr="00F44F10">
        <w:rPr>
          <w:color w:val="000000"/>
        </w:rPr>
        <w:t xml:space="preserve">Предостережение о недопустимости нарушения обязательных требований оформляется в соответствии с формой, утвержденной </w:t>
      </w:r>
      <w:r w:rsidRPr="00F44F10">
        <w:rPr>
          <w:color w:val="000000"/>
          <w:shd w:val="clear" w:color="auto" w:fill="FFFFFF"/>
        </w:rPr>
        <w:t>приказом Министерства экономического развития Российской Федерации от 31.03.2021 № 151</w:t>
      </w:r>
      <w:r w:rsidRPr="00F44F10">
        <w:rPr>
          <w:color w:val="000000"/>
        </w:rPr>
        <w:br/>
      </w:r>
      <w:r w:rsidRPr="00F44F10">
        <w:rPr>
          <w:color w:val="000000"/>
          <w:shd w:val="clear" w:color="auto" w:fill="FFFFFF"/>
        </w:rPr>
        <w:t>«О типовых формах документов, используемых контрольным (надзорным) органом»</w:t>
      </w:r>
      <w:r w:rsidRPr="00F44F10">
        <w:rPr>
          <w:color w:val="000000"/>
        </w:rPr>
        <w:t xml:space="preserve">. </w:t>
      </w:r>
    </w:p>
    <w:p w:rsidR="00DC3AE5" w:rsidRPr="00F44F10" w:rsidRDefault="00DC3AE5" w:rsidP="00CB3776">
      <w:pPr>
        <w:pStyle w:val="ConsPlusNormal"/>
        <w:ind w:firstLine="709"/>
        <w:jc w:val="both"/>
        <w:rPr>
          <w:rFonts w:ascii="Times New Roman" w:hAnsi="Times New Roman" w:cs="Times New Roman"/>
          <w:sz w:val="24"/>
          <w:szCs w:val="24"/>
        </w:rPr>
      </w:pPr>
      <w:r w:rsidRPr="00F44F10">
        <w:rPr>
          <w:rFonts w:ascii="Times New Roman" w:hAnsi="Times New Roman" w:cs="Times New Roman"/>
          <w:color w:val="000000"/>
          <w:sz w:val="24"/>
          <w:szCs w:val="24"/>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DC3AE5" w:rsidRPr="00F44F10" w:rsidRDefault="00DC3AE5" w:rsidP="00CB3776">
      <w:pPr>
        <w:pStyle w:val="ConsPlusNormal"/>
        <w:ind w:firstLine="709"/>
        <w:jc w:val="both"/>
        <w:rPr>
          <w:rFonts w:ascii="Times New Roman" w:hAnsi="Times New Roman" w:cs="Times New Roman"/>
          <w:sz w:val="24"/>
          <w:szCs w:val="24"/>
        </w:rPr>
      </w:pPr>
      <w:r w:rsidRPr="00F44F10">
        <w:rPr>
          <w:rFonts w:ascii="Times New Roman" w:hAnsi="Times New Roman" w:cs="Times New Roman"/>
          <w:color w:val="000000"/>
          <w:sz w:val="24"/>
          <w:szCs w:val="24"/>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DC3AE5" w:rsidRPr="00F44F10" w:rsidRDefault="00DC3AE5" w:rsidP="00CB3776">
      <w:pPr>
        <w:pStyle w:val="ConsPlusNormal"/>
        <w:ind w:firstLine="709"/>
        <w:jc w:val="both"/>
        <w:rPr>
          <w:rFonts w:ascii="Times New Roman" w:hAnsi="Times New Roman" w:cs="Times New Roman"/>
          <w:sz w:val="24"/>
          <w:szCs w:val="24"/>
        </w:rPr>
      </w:pPr>
      <w:r w:rsidRPr="00F44F10">
        <w:rPr>
          <w:rFonts w:ascii="Times New Roman" w:hAnsi="Times New Roman" w:cs="Times New Roman"/>
          <w:color w:val="000000"/>
          <w:sz w:val="24"/>
          <w:szCs w:val="24"/>
        </w:rPr>
        <w:t>2.9. Консультирование контролируемых лиц осуществляется должностным лицом, уполномоченным осуществлять муниципальный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DC3AE5" w:rsidRPr="00F44F10" w:rsidRDefault="00DC3AE5" w:rsidP="00CB3776">
      <w:pPr>
        <w:pStyle w:val="ConsPlusNormal"/>
        <w:ind w:firstLine="709"/>
        <w:jc w:val="both"/>
        <w:rPr>
          <w:rFonts w:ascii="Times New Roman" w:hAnsi="Times New Roman" w:cs="Times New Roman"/>
          <w:sz w:val="24"/>
          <w:szCs w:val="24"/>
        </w:rPr>
      </w:pPr>
      <w:r w:rsidRPr="00F44F10">
        <w:rPr>
          <w:rFonts w:ascii="Times New Roman" w:hAnsi="Times New Roman" w:cs="Times New Roman"/>
          <w:color w:val="000000"/>
          <w:sz w:val="24"/>
          <w:szCs w:val="24"/>
        </w:rPr>
        <w:t xml:space="preserve">Личный прием граждан проводится </w:t>
      </w:r>
      <w:r w:rsidR="00E33F90" w:rsidRPr="00F44F10">
        <w:rPr>
          <w:rFonts w:ascii="Times New Roman" w:hAnsi="Times New Roman" w:cs="Times New Roman"/>
          <w:color w:val="000000"/>
          <w:sz w:val="24"/>
          <w:szCs w:val="24"/>
        </w:rPr>
        <w:t xml:space="preserve">уполномоченным </w:t>
      </w:r>
      <w:r w:rsidRPr="00F44F10">
        <w:rPr>
          <w:rFonts w:ascii="Times New Roman" w:hAnsi="Times New Roman" w:cs="Times New Roman"/>
          <w:color w:val="000000"/>
          <w:sz w:val="24"/>
          <w:szCs w:val="24"/>
        </w:rPr>
        <w:t>заместителем главы</w:t>
      </w:r>
      <w:r w:rsidR="007D5836" w:rsidRPr="00F44F10">
        <w:rPr>
          <w:rFonts w:ascii="Times New Roman" w:hAnsi="Times New Roman" w:cs="Times New Roman"/>
          <w:color w:val="000000"/>
          <w:sz w:val="24"/>
          <w:szCs w:val="24"/>
        </w:rPr>
        <w:t xml:space="preserve"> округа</w:t>
      </w:r>
      <w:r w:rsidRPr="00F44F10">
        <w:rPr>
          <w:rFonts w:ascii="Times New Roman" w:hAnsi="Times New Roman" w:cs="Times New Roman"/>
          <w:i/>
          <w:iCs/>
          <w:color w:val="000000"/>
          <w:sz w:val="24"/>
          <w:szCs w:val="24"/>
        </w:rPr>
        <w:t xml:space="preserve"> </w:t>
      </w:r>
      <w:r w:rsidRPr="00F44F10">
        <w:rPr>
          <w:rFonts w:ascii="Times New Roman" w:hAnsi="Times New Roman" w:cs="Times New Roman"/>
          <w:color w:val="000000"/>
          <w:sz w:val="24"/>
          <w:szCs w:val="24"/>
        </w:rPr>
        <w:t>и (или) должностным лицом, уполномоченным осуществлять муниципальный контроль. Информация о месте приема, а также об установленных для приема днях и часах размещается на официальном сайте администрации</w:t>
      </w:r>
      <w:r w:rsidRPr="00F44F10">
        <w:rPr>
          <w:sz w:val="24"/>
          <w:szCs w:val="24"/>
        </w:rPr>
        <w:t xml:space="preserve"> </w:t>
      </w:r>
      <w:r w:rsidRPr="00F44F10">
        <w:rPr>
          <w:rFonts w:ascii="Times New Roman" w:hAnsi="Times New Roman" w:cs="Times New Roman"/>
          <w:color w:val="000000"/>
          <w:sz w:val="24"/>
          <w:szCs w:val="24"/>
        </w:rPr>
        <w:t>в специальном разделе, посвященном контрольной деятельности.</w:t>
      </w:r>
    </w:p>
    <w:p w:rsidR="00DC3AE5" w:rsidRPr="00F44F10" w:rsidRDefault="00DC3AE5" w:rsidP="00CB3776">
      <w:pPr>
        <w:pStyle w:val="ConsPlusNormal"/>
        <w:ind w:firstLine="709"/>
        <w:jc w:val="both"/>
        <w:rPr>
          <w:rFonts w:ascii="Times New Roman" w:hAnsi="Times New Roman" w:cs="Times New Roman"/>
          <w:sz w:val="24"/>
          <w:szCs w:val="24"/>
        </w:rPr>
      </w:pPr>
      <w:r w:rsidRPr="00F44F10">
        <w:rPr>
          <w:rFonts w:ascii="Times New Roman" w:hAnsi="Times New Roman" w:cs="Times New Roman"/>
          <w:color w:val="000000"/>
          <w:sz w:val="24"/>
          <w:szCs w:val="24"/>
        </w:rPr>
        <w:t>Консультирование осуществляется в устной или письменной форме по следующим вопросам:</w:t>
      </w:r>
    </w:p>
    <w:p w:rsidR="00DC3AE5" w:rsidRPr="00F44F10" w:rsidRDefault="00DC3AE5" w:rsidP="00CB3776">
      <w:pPr>
        <w:pStyle w:val="ConsPlusNormal"/>
        <w:ind w:firstLine="709"/>
        <w:jc w:val="both"/>
        <w:rPr>
          <w:rFonts w:ascii="Times New Roman" w:hAnsi="Times New Roman" w:cs="Times New Roman"/>
          <w:sz w:val="24"/>
          <w:szCs w:val="24"/>
        </w:rPr>
      </w:pPr>
      <w:r w:rsidRPr="00F44F10">
        <w:rPr>
          <w:rFonts w:ascii="Times New Roman" w:hAnsi="Times New Roman" w:cs="Times New Roman"/>
          <w:color w:val="000000"/>
          <w:sz w:val="24"/>
          <w:szCs w:val="24"/>
        </w:rPr>
        <w:t>1) организация и осуществление муниципального контроля;</w:t>
      </w:r>
    </w:p>
    <w:p w:rsidR="00DC3AE5" w:rsidRPr="00F44F10" w:rsidRDefault="00DC3AE5" w:rsidP="00CB3776">
      <w:pPr>
        <w:pStyle w:val="ConsPlusNormal"/>
        <w:ind w:firstLine="709"/>
        <w:jc w:val="both"/>
        <w:rPr>
          <w:rFonts w:ascii="Times New Roman" w:hAnsi="Times New Roman" w:cs="Times New Roman"/>
          <w:sz w:val="24"/>
          <w:szCs w:val="24"/>
        </w:rPr>
      </w:pPr>
      <w:r w:rsidRPr="00F44F10">
        <w:rPr>
          <w:rFonts w:ascii="Times New Roman" w:hAnsi="Times New Roman" w:cs="Times New Roman"/>
          <w:color w:val="000000"/>
          <w:sz w:val="24"/>
          <w:szCs w:val="24"/>
        </w:rPr>
        <w:t>2) порядок осуществления контрольных мероприятий, установленных настоящим Положением;</w:t>
      </w:r>
    </w:p>
    <w:p w:rsidR="00DC3AE5" w:rsidRPr="00F44F10" w:rsidRDefault="00DC3AE5" w:rsidP="00CB3776">
      <w:pPr>
        <w:pStyle w:val="ConsPlusNormal"/>
        <w:ind w:firstLine="709"/>
        <w:jc w:val="both"/>
        <w:rPr>
          <w:rFonts w:ascii="Times New Roman" w:hAnsi="Times New Roman" w:cs="Times New Roman"/>
          <w:sz w:val="24"/>
          <w:szCs w:val="24"/>
        </w:rPr>
      </w:pPr>
      <w:r w:rsidRPr="00F44F10">
        <w:rPr>
          <w:rFonts w:ascii="Times New Roman" w:hAnsi="Times New Roman" w:cs="Times New Roman"/>
          <w:color w:val="000000"/>
          <w:sz w:val="24"/>
          <w:szCs w:val="24"/>
        </w:rPr>
        <w:t>3) порядок обжалования действий (бездействия) должностных лиц, уполномоченных осуществлять муниципальный контроль;</w:t>
      </w:r>
    </w:p>
    <w:p w:rsidR="00DC3AE5" w:rsidRPr="00F44F10" w:rsidRDefault="00DC3AE5" w:rsidP="00CB3776">
      <w:pPr>
        <w:pStyle w:val="ConsPlusNormal"/>
        <w:ind w:firstLine="709"/>
        <w:jc w:val="both"/>
        <w:rPr>
          <w:rFonts w:ascii="Times New Roman" w:hAnsi="Times New Roman" w:cs="Times New Roman"/>
          <w:color w:val="000000"/>
          <w:sz w:val="24"/>
          <w:szCs w:val="24"/>
        </w:rPr>
      </w:pPr>
      <w:r w:rsidRPr="00F44F10">
        <w:rPr>
          <w:rFonts w:ascii="Times New Roman" w:hAnsi="Times New Roman" w:cs="Times New Roman"/>
          <w:color w:val="000000"/>
          <w:sz w:val="24"/>
          <w:szCs w:val="24"/>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DC3AE5" w:rsidRPr="00F44F10" w:rsidRDefault="00DC3AE5" w:rsidP="00CB3776">
      <w:pPr>
        <w:pStyle w:val="ConsPlusNormal"/>
        <w:ind w:firstLine="709"/>
        <w:jc w:val="both"/>
        <w:rPr>
          <w:rFonts w:ascii="Times New Roman" w:hAnsi="Times New Roman" w:cs="Times New Roman"/>
          <w:color w:val="000000"/>
          <w:sz w:val="24"/>
          <w:szCs w:val="24"/>
        </w:rPr>
      </w:pPr>
      <w:r w:rsidRPr="00F44F10">
        <w:rPr>
          <w:rFonts w:ascii="Times New Roman" w:hAnsi="Times New Roman" w:cs="Times New Roman"/>
          <w:color w:val="000000"/>
          <w:sz w:val="24"/>
          <w:szCs w:val="24"/>
        </w:rPr>
        <w:t xml:space="preserve">Консультирование контролируемых лиц в устной форме может осуществляться также на собраниях и конференциях граждан. </w:t>
      </w:r>
    </w:p>
    <w:p w:rsidR="00DC3AE5" w:rsidRPr="00F44F10" w:rsidRDefault="00DC3AE5" w:rsidP="00CB3776">
      <w:pPr>
        <w:pStyle w:val="ConsPlusNormal"/>
        <w:ind w:firstLine="709"/>
        <w:jc w:val="both"/>
        <w:rPr>
          <w:rFonts w:ascii="Times New Roman" w:hAnsi="Times New Roman" w:cs="Times New Roman"/>
          <w:sz w:val="24"/>
          <w:szCs w:val="24"/>
        </w:rPr>
      </w:pPr>
      <w:r w:rsidRPr="00F44F10">
        <w:rPr>
          <w:rFonts w:ascii="Times New Roman" w:hAnsi="Times New Roman" w:cs="Times New Roman"/>
          <w:color w:val="000000"/>
          <w:sz w:val="24"/>
          <w:szCs w:val="24"/>
        </w:rPr>
        <w:lastRenderedPageBreak/>
        <w:t>2.10. Консультирование в письменной форме осуществляется должностным лицом, уполномоченным осущес</w:t>
      </w:r>
      <w:r w:rsidR="00E33F90" w:rsidRPr="00F44F10">
        <w:rPr>
          <w:rFonts w:ascii="Times New Roman" w:hAnsi="Times New Roman" w:cs="Times New Roman"/>
          <w:color w:val="000000"/>
          <w:sz w:val="24"/>
          <w:szCs w:val="24"/>
        </w:rPr>
        <w:t>твлять муниципальный контроль</w:t>
      </w:r>
      <w:r w:rsidRPr="00F44F10">
        <w:rPr>
          <w:rFonts w:ascii="Times New Roman" w:hAnsi="Times New Roman" w:cs="Times New Roman"/>
          <w:color w:val="000000"/>
          <w:sz w:val="24"/>
          <w:szCs w:val="24"/>
        </w:rPr>
        <w:t>, в следующих случаях:</w:t>
      </w:r>
    </w:p>
    <w:p w:rsidR="00DC3AE5" w:rsidRPr="00F44F10" w:rsidRDefault="00DC3AE5" w:rsidP="00CB3776">
      <w:pPr>
        <w:pStyle w:val="ConsPlusNormal"/>
        <w:ind w:firstLine="709"/>
        <w:jc w:val="both"/>
        <w:rPr>
          <w:rFonts w:ascii="Times New Roman" w:hAnsi="Times New Roman" w:cs="Times New Roman"/>
          <w:sz w:val="24"/>
          <w:szCs w:val="24"/>
        </w:rPr>
      </w:pPr>
      <w:r w:rsidRPr="00F44F10">
        <w:rPr>
          <w:rFonts w:ascii="Times New Roman" w:hAnsi="Times New Roman" w:cs="Times New Roman"/>
          <w:color w:val="000000"/>
          <w:sz w:val="24"/>
          <w:szCs w:val="24"/>
        </w:rPr>
        <w:t>1) контролируемым лицом представлен письменный запрос о представлении письменного ответа по вопросам консультирования;</w:t>
      </w:r>
    </w:p>
    <w:p w:rsidR="00DC3AE5" w:rsidRPr="00F44F10" w:rsidRDefault="00DC3AE5" w:rsidP="00CB3776">
      <w:pPr>
        <w:pStyle w:val="ConsPlusNormal"/>
        <w:ind w:firstLine="709"/>
        <w:jc w:val="both"/>
        <w:rPr>
          <w:rFonts w:ascii="Times New Roman" w:hAnsi="Times New Roman" w:cs="Times New Roman"/>
          <w:sz w:val="24"/>
          <w:szCs w:val="24"/>
        </w:rPr>
      </w:pPr>
      <w:r w:rsidRPr="00F44F10">
        <w:rPr>
          <w:rFonts w:ascii="Times New Roman" w:hAnsi="Times New Roman" w:cs="Times New Roman"/>
          <w:color w:val="000000"/>
          <w:sz w:val="24"/>
          <w:szCs w:val="24"/>
        </w:rPr>
        <w:t>2) за время консультирования предоставить в устной форме ответ на поставленные вопросы невозможно;</w:t>
      </w:r>
    </w:p>
    <w:p w:rsidR="00DC3AE5" w:rsidRPr="00F44F10" w:rsidRDefault="00DC3AE5" w:rsidP="00CB3776">
      <w:pPr>
        <w:pStyle w:val="ConsPlusNormal"/>
        <w:ind w:firstLine="709"/>
        <w:jc w:val="both"/>
        <w:rPr>
          <w:rFonts w:ascii="Times New Roman" w:hAnsi="Times New Roman" w:cs="Times New Roman"/>
          <w:sz w:val="24"/>
          <w:szCs w:val="24"/>
        </w:rPr>
      </w:pPr>
      <w:r w:rsidRPr="00F44F10">
        <w:rPr>
          <w:rFonts w:ascii="Times New Roman" w:hAnsi="Times New Roman" w:cs="Times New Roman"/>
          <w:color w:val="000000"/>
          <w:sz w:val="24"/>
          <w:szCs w:val="24"/>
        </w:rPr>
        <w:t>3) ответ на поставленные вопросы требует дополнительного запроса сведений.</w:t>
      </w:r>
    </w:p>
    <w:p w:rsidR="00DC3AE5" w:rsidRPr="00F44F10" w:rsidRDefault="00DC3AE5" w:rsidP="00CB3776">
      <w:pPr>
        <w:pStyle w:val="ConsPlusNormal"/>
        <w:ind w:firstLine="709"/>
        <w:jc w:val="both"/>
        <w:rPr>
          <w:rFonts w:ascii="Times New Roman" w:hAnsi="Times New Roman" w:cs="Times New Roman"/>
          <w:sz w:val="24"/>
          <w:szCs w:val="24"/>
        </w:rPr>
      </w:pPr>
      <w:r w:rsidRPr="00F44F10">
        <w:rPr>
          <w:rFonts w:ascii="Times New Roman" w:hAnsi="Times New Roman" w:cs="Times New Roman"/>
          <w:color w:val="000000"/>
          <w:sz w:val="24"/>
          <w:szCs w:val="24"/>
        </w:rPr>
        <w:t>При осуществлении консультирования должностное лицо, уполномоченное осуществлять муниципальный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DC3AE5" w:rsidRPr="00F44F10" w:rsidRDefault="00DC3AE5" w:rsidP="00CB3776">
      <w:pPr>
        <w:pStyle w:val="ConsPlusNormal"/>
        <w:ind w:firstLine="709"/>
        <w:jc w:val="both"/>
        <w:rPr>
          <w:rFonts w:ascii="Times New Roman" w:hAnsi="Times New Roman" w:cs="Times New Roman"/>
          <w:sz w:val="24"/>
          <w:szCs w:val="24"/>
        </w:rPr>
      </w:pPr>
      <w:r w:rsidRPr="00F44F10">
        <w:rPr>
          <w:rFonts w:ascii="Times New Roman" w:hAnsi="Times New Roman" w:cs="Times New Roman"/>
          <w:color w:val="000000"/>
          <w:sz w:val="24"/>
          <w:szCs w:val="24"/>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контроль, иных участников контрольного мероприятия, а также результаты проведенных в рамках контрольного мероприятия экспертизы, испытаний.</w:t>
      </w:r>
    </w:p>
    <w:p w:rsidR="00DC3AE5" w:rsidRPr="00F44F10" w:rsidRDefault="00DC3AE5" w:rsidP="00CB3776">
      <w:pPr>
        <w:pStyle w:val="ConsPlusNormal"/>
        <w:ind w:firstLine="709"/>
        <w:jc w:val="both"/>
        <w:rPr>
          <w:rFonts w:ascii="Times New Roman" w:hAnsi="Times New Roman" w:cs="Times New Roman"/>
          <w:sz w:val="24"/>
          <w:szCs w:val="24"/>
        </w:rPr>
      </w:pPr>
      <w:r w:rsidRPr="00F44F10">
        <w:rPr>
          <w:rFonts w:ascii="Times New Roman" w:hAnsi="Times New Roman" w:cs="Times New Roman"/>
          <w:color w:val="000000"/>
          <w:sz w:val="24"/>
          <w:szCs w:val="24"/>
        </w:rPr>
        <w:t>Информация, ставшая известной должностному лицу, уполномоченному осуществлять муниципальный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DC3AE5" w:rsidRPr="00F44F10" w:rsidRDefault="00DC3AE5" w:rsidP="00CB3776">
      <w:pPr>
        <w:pStyle w:val="ConsPlusNormal"/>
        <w:ind w:firstLine="709"/>
        <w:jc w:val="both"/>
        <w:rPr>
          <w:rFonts w:ascii="Times New Roman" w:hAnsi="Times New Roman" w:cs="Times New Roman"/>
          <w:sz w:val="24"/>
          <w:szCs w:val="24"/>
        </w:rPr>
      </w:pPr>
      <w:r w:rsidRPr="00F44F10">
        <w:rPr>
          <w:rFonts w:ascii="Times New Roman" w:hAnsi="Times New Roman" w:cs="Times New Roman"/>
          <w:color w:val="000000"/>
          <w:sz w:val="24"/>
          <w:szCs w:val="24"/>
        </w:rPr>
        <w:t>Должностными лицами, уполномоченными осуществлять муниципальный контроль, ведется журнал учета консультирований.</w:t>
      </w:r>
    </w:p>
    <w:p w:rsidR="00DC3AE5" w:rsidRPr="00F44F10" w:rsidRDefault="00DC3AE5" w:rsidP="00CB3776">
      <w:pPr>
        <w:pStyle w:val="ConsPlusNormal"/>
        <w:ind w:firstLine="709"/>
        <w:jc w:val="both"/>
        <w:rPr>
          <w:rFonts w:ascii="Times New Roman" w:hAnsi="Times New Roman" w:cs="Times New Roman"/>
          <w:sz w:val="24"/>
          <w:szCs w:val="24"/>
        </w:rPr>
      </w:pPr>
      <w:r w:rsidRPr="00F44F10">
        <w:rPr>
          <w:rFonts w:ascii="Times New Roman" w:hAnsi="Times New Roman" w:cs="Times New Roman"/>
          <w:color w:val="000000"/>
          <w:sz w:val="24"/>
          <w:szCs w:val="24"/>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w:t>
      </w:r>
      <w:r w:rsidR="00E33F90" w:rsidRPr="00F44F10">
        <w:rPr>
          <w:rFonts w:ascii="Times New Roman" w:hAnsi="Times New Roman" w:cs="Times New Roman"/>
          <w:color w:val="000000"/>
          <w:sz w:val="24"/>
          <w:szCs w:val="24"/>
        </w:rPr>
        <w:t xml:space="preserve">уполномоченным </w:t>
      </w:r>
      <w:r w:rsidRPr="00F44F10">
        <w:rPr>
          <w:rFonts w:ascii="Times New Roman" w:hAnsi="Times New Roman" w:cs="Times New Roman"/>
          <w:color w:val="000000"/>
          <w:sz w:val="24"/>
          <w:szCs w:val="24"/>
        </w:rPr>
        <w:t>заместителем главы</w:t>
      </w:r>
      <w:r w:rsidR="007D5836" w:rsidRPr="00F44F10">
        <w:rPr>
          <w:rFonts w:ascii="Times New Roman" w:hAnsi="Times New Roman" w:cs="Times New Roman"/>
          <w:color w:val="000000"/>
          <w:sz w:val="24"/>
          <w:szCs w:val="24"/>
        </w:rPr>
        <w:t xml:space="preserve"> округа</w:t>
      </w:r>
      <w:r w:rsidRPr="00F44F10">
        <w:rPr>
          <w:rFonts w:ascii="Times New Roman" w:hAnsi="Times New Roman" w:cs="Times New Roman"/>
          <w:color w:val="000000"/>
          <w:sz w:val="24"/>
          <w:szCs w:val="24"/>
        </w:rPr>
        <w:t>.</w:t>
      </w:r>
    </w:p>
    <w:p w:rsidR="00DC3AE5" w:rsidRPr="00F44F10" w:rsidRDefault="00DC3AE5" w:rsidP="00CB3776">
      <w:pPr>
        <w:pStyle w:val="ConsPlusNormal"/>
        <w:ind w:firstLine="709"/>
        <w:jc w:val="both"/>
        <w:rPr>
          <w:rFonts w:ascii="Times New Roman" w:hAnsi="Times New Roman" w:cs="Times New Roman"/>
          <w:sz w:val="24"/>
          <w:szCs w:val="24"/>
        </w:rPr>
      </w:pPr>
      <w:r w:rsidRPr="00F44F10">
        <w:rPr>
          <w:rFonts w:ascii="Times New Roman" w:hAnsi="Times New Roman" w:cs="Times New Roman"/>
          <w:sz w:val="24"/>
          <w:szCs w:val="24"/>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DC3AE5" w:rsidRPr="00F44F10" w:rsidRDefault="00DC3AE5" w:rsidP="00CB3776">
      <w:pPr>
        <w:pStyle w:val="ConsPlusNormal"/>
        <w:ind w:firstLine="709"/>
        <w:jc w:val="both"/>
        <w:rPr>
          <w:rFonts w:ascii="Times New Roman" w:hAnsi="Times New Roman" w:cs="Times New Roman"/>
          <w:sz w:val="24"/>
          <w:szCs w:val="24"/>
        </w:rPr>
      </w:pPr>
      <w:r w:rsidRPr="00F44F10">
        <w:rPr>
          <w:rFonts w:ascii="Times New Roman" w:hAnsi="Times New Roman" w:cs="Times New Roman"/>
          <w:sz w:val="24"/>
          <w:szCs w:val="24"/>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DC3AE5" w:rsidRPr="00F44F10" w:rsidRDefault="00DC3AE5" w:rsidP="00CB3776">
      <w:pPr>
        <w:pStyle w:val="ConsPlusNormal"/>
        <w:ind w:firstLine="709"/>
        <w:jc w:val="both"/>
        <w:rPr>
          <w:rFonts w:ascii="Times New Roman" w:hAnsi="Times New Roman" w:cs="Times New Roman"/>
          <w:sz w:val="24"/>
          <w:szCs w:val="24"/>
        </w:rPr>
      </w:pPr>
      <w:r w:rsidRPr="00F44F10">
        <w:rPr>
          <w:rFonts w:ascii="Times New Roman" w:hAnsi="Times New Roman" w:cs="Times New Roman"/>
          <w:sz w:val="24"/>
          <w:szCs w:val="24"/>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DC3AE5" w:rsidRPr="00F44F10" w:rsidRDefault="00DC3AE5" w:rsidP="00CB3776">
      <w:pPr>
        <w:pStyle w:val="ConsPlusNormal"/>
        <w:ind w:firstLine="709"/>
        <w:jc w:val="both"/>
        <w:rPr>
          <w:rFonts w:ascii="Times New Roman" w:hAnsi="Times New Roman" w:cs="Times New Roman"/>
          <w:color w:val="000000"/>
          <w:sz w:val="24"/>
          <w:szCs w:val="24"/>
        </w:rPr>
      </w:pPr>
    </w:p>
    <w:p w:rsidR="00DC3AE5" w:rsidRPr="00F44F10" w:rsidRDefault="00DC3AE5" w:rsidP="00CB3776">
      <w:pPr>
        <w:pStyle w:val="ConsPlusNormal"/>
        <w:ind w:firstLine="0"/>
        <w:jc w:val="center"/>
        <w:rPr>
          <w:rFonts w:ascii="Times New Roman" w:hAnsi="Times New Roman" w:cs="Times New Roman"/>
          <w:bCs/>
          <w:color w:val="000000"/>
          <w:sz w:val="24"/>
          <w:szCs w:val="24"/>
        </w:rPr>
      </w:pPr>
      <w:r w:rsidRPr="00F44F10">
        <w:rPr>
          <w:rFonts w:ascii="Times New Roman" w:hAnsi="Times New Roman" w:cs="Times New Roman"/>
          <w:bCs/>
          <w:color w:val="000000"/>
          <w:sz w:val="24"/>
          <w:szCs w:val="24"/>
        </w:rPr>
        <w:t>3. Осуществление контрольных мероприятий и контрольных действий</w:t>
      </w:r>
    </w:p>
    <w:p w:rsidR="00DC3AE5" w:rsidRPr="00F44F10" w:rsidRDefault="00DC3AE5" w:rsidP="00CB3776">
      <w:pPr>
        <w:pStyle w:val="ConsPlusNormal"/>
        <w:ind w:firstLine="0"/>
        <w:jc w:val="center"/>
        <w:rPr>
          <w:rFonts w:ascii="Times New Roman" w:hAnsi="Times New Roman" w:cs="Times New Roman"/>
          <w:b/>
          <w:bCs/>
          <w:color w:val="000000"/>
          <w:sz w:val="24"/>
          <w:szCs w:val="24"/>
        </w:rPr>
      </w:pPr>
    </w:p>
    <w:p w:rsidR="00DC3AE5" w:rsidRPr="00F44F10" w:rsidRDefault="00DC3AE5" w:rsidP="00CB3776">
      <w:pPr>
        <w:pStyle w:val="ConsPlusNormal"/>
        <w:ind w:firstLine="709"/>
        <w:jc w:val="both"/>
        <w:rPr>
          <w:rFonts w:ascii="Times New Roman" w:hAnsi="Times New Roman" w:cs="Times New Roman"/>
          <w:sz w:val="24"/>
          <w:szCs w:val="24"/>
        </w:rPr>
      </w:pPr>
      <w:r w:rsidRPr="00F44F10">
        <w:rPr>
          <w:rFonts w:ascii="Times New Roman" w:hAnsi="Times New Roman" w:cs="Times New Roman"/>
          <w:color w:val="000000"/>
          <w:sz w:val="24"/>
          <w:szCs w:val="24"/>
        </w:rPr>
        <w:t>3.1. При осуществлении муниципального контроля администрацией могут проводиться следующие виды контрольных мероприятий и контрольных действий в рамках указанных мероприятий:</w:t>
      </w:r>
    </w:p>
    <w:p w:rsidR="00DC3AE5" w:rsidRPr="00F44F10" w:rsidRDefault="00DC3AE5" w:rsidP="00CB3776">
      <w:pPr>
        <w:pStyle w:val="ConsPlusNormal"/>
        <w:ind w:firstLine="709"/>
        <w:jc w:val="both"/>
        <w:rPr>
          <w:rFonts w:ascii="Times New Roman" w:hAnsi="Times New Roman" w:cs="Times New Roman"/>
          <w:sz w:val="24"/>
          <w:szCs w:val="24"/>
        </w:rPr>
      </w:pPr>
      <w:r w:rsidRPr="00F44F10">
        <w:rPr>
          <w:rFonts w:ascii="Times New Roman" w:hAnsi="Times New Roman" w:cs="Times New Roman"/>
          <w:color w:val="000000"/>
          <w:sz w:val="24"/>
          <w:szCs w:val="24"/>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DC3AE5" w:rsidRPr="00F44F10" w:rsidRDefault="00DC3AE5" w:rsidP="00CB3776">
      <w:pPr>
        <w:pStyle w:val="ConsPlusNormal"/>
        <w:ind w:firstLine="709"/>
        <w:jc w:val="both"/>
        <w:rPr>
          <w:rFonts w:ascii="Times New Roman" w:hAnsi="Times New Roman" w:cs="Times New Roman"/>
          <w:sz w:val="24"/>
          <w:szCs w:val="24"/>
        </w:rPr>
      </w:pPr>
      <w:r w:rsidRPr="00F44F10">
        <w:rPr>
          <w:rFonts w:ascii="Times New Roman" w:hAnsi="Times New Roman" w:cs="Times New Roman"/>
          <w:color w:val="000000"/>
          <w:sz w:val="24"/>
          <w:szCs w:val="24"/>
        </w:rPr>
        <w:t>2) рейдовый осмотр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rsidR="00DC3AE5" w:rsidRPr="00F44F10" w:rsidRDefault="00DC3AE5" w:rsidP="00CB3776">
      <w:pPr>
        <w:pStyle w:val="ConsPlusNormal"/>
        <w:ind w:firstLine="709"/>
        <w:jc w:val="both"/>
        <w:rPr>
          <w:rFonts w:ascii="Times New Roman" w:hAnsi="Times New Roman" w:cs="Times New Roman"/>
          <w:sz w:val="24"/>
          <w:szCs w:val="24"/>
        </w:rPr>
      </w:pPr>
      <w:r w:rsidRPr="00F44F10">
        <w:rPr>
          <w:rFonts w:ascii="Times New Roman" w:hAnsi="Times New Roman" w:cs="Times New Roman"/>
          <w:color w:val="000000"/>
          <w:sz w:val="24"/>
          <w:szCs w:val="24"/>
        </w:rPr>
        <w:t>3) документарная проверка (посредством получения письменных объяснений, истребования документов, экспертизы);</w:t>
      </w:r>
    </w:p>
    <w:p w:rsidR="00DC3AE5" w:rsidRPr="00F44F10" w:rsidRDefault="00DC3AE5" w:rsidP="00CB3776">
      <w:pPr>
        <w:pStyle w:val="ConsPlusNormal"/>
        <w:ind w:firstLine="709"/>
        <w:jc w:val="both"/>
        <w:rPr>
          <w:rFonts w:ascii="Times New Roman" w:hAnsi="Times New Roman" w:cs="Times New Roman"/>
          <w:color w:val="000000"/>
          <w:sz w:val="24"/>
          <w:szCs w:val="24"/>
        </w:rPr>
      </w:pPr>
      <w:r w:rsidRPr="00F44F10">
        <w:rPr>
          <w:rFonts w:ascii="Times New Roman" w:hAnsi="Times New Roman" w:cs="Times New Roman"/>
          <w:color w:val="000000"/>
          <w:sz w:val="24"/>
          <w:szCs w:val="24"/>
        </w:rPr>
        <w:lastRenderedPageBreak/>
        <w:t>4) выездная проверка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rsidR="00DC3AE5" w:rsidRPr="00F44F10" w:rsidRDefault="00DC3AE5" w:rsidP="00CB3776">
      <w:pPr>
        <w:ind w:firstLine="709"/>
        <w:jc w:val="both"/>
        <w:rPr>
          <w:color w:val="000000"/>
        </w:rPr>
      </w:pPr>
      <w:r w:rsidRPr="00F44F10">
        <w:rPr>
          <w:color w:val="000000"/>
        </w:rPr>
        <w:t xml:space="preserve">5) наблюдение за соблюдением обязательных требований (посредством сбора и анализа данных об объектах муниципального контроля, в том числе данных, которые поступают в ходе межведомственного информационного взаимодействия, </w:t>
      </w:r>
      <w:r w:rsidRPr="00F44F10">
        <w:rPr>
          <w:color w:val="000000"/>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F44F10">
        <w:rPr>
          <w:color w:val="000000"/>
        </w:rPr>
        <w:t>);</w:t>
      </w:r>
    </w:p>
    <w:p w:rsidR="00DC3AE5" w:rsidRPr="00F44F10" w:rsidRDefault="00DC3AE5" w:rsidP="00CB3776">
      <w:pPr>
        <w:pStyle w:val="ConsPlusNormal"/>
        <w:ind w:firstLine="709"/>
        <w:jc w:val="both"/>
        <w:rPr>
          <w:rFonts w:ascii="Times New Roman" w:hAnsi="Times New Roman" w:cs="Times New Roman"/>
          <w:sz w:val="24"/>
          <w:szCs w:val="24"/>
        </w:rPr>
      </w:pPr>
      <w:r w:rsidRPr="00F44F10">
        <w:rPr>
          <w:rFonts w:ascii="Times New Roman" w:hAnsi="Times New Roman" w:cs="Times New Roman"/>
          <w:color w:val="000000"/>
          <w:sz w:val="24"/>
          <w:szCs w:val="24"/>
        </w:rPr>
        <w:t>6) выездное обследование (посредством осмотра, инструментального обследования (с применением видеозаписи), испытания, экспертизы).</w:t>
      </w:r>
    </w:p>
    <w:p w:rsidR="00DC3AE5" w:rsidRPr="00F44F10" w:rsidRDefault="00DC3AE5" w:rsidP="00CB3776">
      <w:pPr>
        <w:pStyle w:val="ConsPlusNormal"/>
        <w:ind w:firstLine="709"/>
        <w:jc w:val="both"/>
        <w:rPr>
          <w:rFonts w:ascii="Times New Roman" w:hAnsi="Times New Roman" w:cs="Times New Roman"/>
          <w:sz w:val="24"/>
          <w:szCs w:val="24"/>
        </w:rPr>
      </w:pPr>
      <w:r w:rsidRPr="00F44F10">
        <w:rPr>
          <w:rFonts w:ascii="Times New Roman" w:hAnsi="Times New Roman" w:cs="Times New Roman"/>
          <w:color w:val="000000"/>
          <w:sz w:val="24"/>
          <w:szCs w:val="24"/>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DC3AE5" w:rsidRPr="00F44F10" w:rsidRDefault="00DC3AE5" w:rsidP="00CB3776">
      <w:pPr>
        <w:pStyle w:val="ConsPlusNormal"/>
        <w:ind w:firstLine="709"/>
        <w:jc w:val="both"/>
        <w:rPr>
          <w:rFonts w:ascii="Times New Roman" w:hAnsi="Times New Roman" w:cs="Times New Roman"/>
          <w:color w:val="000000"/>
          <w:sz w:val="24"/>
          <w:szCs w:val="24"/>
        </w:rPr>
      </w:pPr>
      <w:r w:rsidRPr="00F44F10">
        <w:rPr>
          <w:rFonts w:ascii="Times New Roman" w:hAnsi="Times New Roman" w:cs="Times New Roman"/>
          <w:color w:val="000000"/>
          <w:sz w:val="24"/>
          <w:szCs w:val="24"/>
        </w:rPr>
        <w:t>3.3. Контрольные мероприятия, указанные в подпунктах 1 – 4 пункта 3.1 настоящего Положения, проводятся в форме внеплановых мероприятий.</w:t>
      </w:r>
    </w:p>
    <w:p w:rsidR="00DC3AE5" w:rsidRPr="00F44F10" w:rsidRDefault="00DC3AE5" w:rsidP="00CB3776">
      <w:pPr>
        <w:pStyle w:val="ConsPlusNormal"/>
        <w:ind w:firstLine="709"/>
        <w:jc w:val="both"/>
        <w:rPr>
          <w:rFonts w:ascii="Times New Roman" w:hAnsi="Times New Roman" w:cs="Times New Roman"/>
          <w:sz w:val="24"/>
          <w:szCs w:val="24"/>
        </w:rPr>
      </w:pPr>
      <w:r w:rsidRPr="00F44F10">
        <w:rPr>
          <w:rFonts w:ascii="Times New Roman" w:hAnsi="Times New Roman" w:cs="Times New Roman"/>
          <w:sz w:val="24"/>
          <w:szCs w:val="24"/>
        </w:rPr>
        <w:t>Внеплановые контрольные мероприятия могут проводиться только после согласования с органами прокуратуры.</w:t>
      </w:r>
    </w:p>
    <w:p w:rsidR="00DC3AE5" w:rsidRPr="00F44F10" w:rsidRDefault="00DC3AE5" w:rsidP="00CB3776">
      <w:pPr>
        <w:pStyle w:val="ConsPlusNormal"/>
        <w:ind w:firstLine="709"/>
        <w:jc w:val="both"/>
        <w:rPr>
          <w:rFonts w:ascii="Times New Roman" w:hAnsi="Times New Roman" w:cs="Times New Roman"/>
          <w:color w:val="000000"/>
          <w:sz w:val="24"/>
          <w:szCs w:val="24"/>
        </w:rPr>
      </w:pPr>
      <w:r w:rsidRPr="00F44F10">
        <w:rPr>
          <w:rFonts w:ascii="Times New Roman" w:hAnsi="Times New Roman" w:cs="Times New Roman"/>
          <w:color w:val="000000"/>
          <w:sz w:val="24"/>
          <w:szCs w:val="24"/>
        </w:rPr>
        <w:t>3.4. Основанием для проведения контрольных мероприятий, проводимых с взаимодействием с контролируемыми лицами, является:</w:t>
      </w:r>
    </w:p>
    <w:p w:rsidR="00DC3AE5" w:rsidRPr="00F44F10" w:rsidRDefault="00DC3AE5" w:rsidP="00CB3776">
      <w:pPr>
        <w:pStyle w:val="ConsPlusNormal"/>
        <w:ind w:firstLine="709"/>
        <w:jc w:val="both"/>
        <w:rPr>
          <w:rFonts w:ascii="Times New Roman" w:hAnsi="Times New Roman" w:cs="Times New Roman"/>
          <w:sz w:val="24"/>
          <w:szCs w:val="24"/>
        </w:rPr>
      </w:pPr>
      <w:r w:rsidRPr="00F44F10">
        <w:rPr>
          <w:rFonts w:ascii="Times New Roman" w:hAnsi="Times New Roman" w:cs="Times New Roman"/>
          <w:color w:val="000000"/>
          <w:sz w:val="24"/>
          <w:szCs w:val="24"/>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DC3AE5" w:rsidRPr="00F44F10" w:rsidRDefault="00E33F90" w:rsidP="00CB3776">
      <w:pPr>
        <w:pStyle w:val="ConsPlusNormal"/>
        <w:ind w:firstLine="709"/>
        <w:jc w:val="both"/>
        <w:rPr>
          <w:rFonts w:ascii="Times New Roman" w:hAnsi="Times New Roman" w:cs="Times New Roman"/>
          <w:sz w:val="24"/>
          <w:szCs w:val="24"/>
        </w:rPr>
      </w:pPr>
      <w:r w:rsidRPr="00F44F10">
        <w:rPr>
          <w:rFonts w:ascii="Times New Roman" w:hAnsi="Times New Roman" w:cs="Times New Roman"/>
          <w:color w:val="000000"/>
          <w:sz w:val="24"/>
          <w:szCs w:val="24"/>
        </w:rPr>
        <w:t>2</w:t>
      </w:r>
      <w:r w:rsidR="00DC3AE5" w:rsidRPr="00F44F10">
        <w:rPr>
          <w:rFonts w:ascii="Times New Roman" w:hAnsi="Times New Roman" w:cs="Times New Roman"/>
          <w:color w:val="000000"/>
          <w:sz w:val="24"/>
          <w:szCs w:val="24"/>
        </w:rPr>
        <w:t>)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DC3AE5" w:rsidRPr="00F44F10" w:rsidRDefault="00E33F90" w:rsidP="00CB3776">
      <w:pPr>
        <w:pStyle w:val="ConsPlusNormal"/>
        <w:ind w:firstLine="709"/>
        <w:jc w:val="both"/>
        <w:rPr>
          <w:rFonts w:ascii="Times New Roman" w:hAnsi="Times New Roman" w:cs="Times New Roman"/>
          <w:color w:val="000000"/>
          <w:sz w:val="24"/>
          <w:szCs w:val="24"/>
        </w:rPr>
      </w:pPr>
      <w:r w:rsidRPr="00F44F10">
        <w:rPr>
          <w:rFonts w:ascii="Times New Roman" w:hAnsi="Times New Roman" w:cs="Times New Roman"/>
          <w:color w:val="000000"/>
          <w:sz w:val="24"/>
          <w:szCs w:val="24"/>
        </w:rPr>
        <w:t>3</w:t>
      </w:r>
      <w:r w:rsidR="00DC3AE5" w:rsidRPr="00F44F10">
        <w:rPr>
          <w:rFonts w:ascii="Times New Roman" w:hAnsi="Times New Roman" w:cs="Times New Roman"/>
          <w:color w:val="000000"/>
          <w:sz w:val="24"/>
          <w:szCs w:val="24"/>
        </w:rPr>
        <w:t>)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DC3AE5" w:rsidRPr="00F44F10" w:rsidRDefault="00200232" w:rsidP="00CB3776">
      <w:pPr>
        <w:pStyle w:val="ConsPlusNormal"/>
        <w:ind w:firstLine="709"/>
        <w:jc w:val="both"/>
        <w:rPr>
          <w:rFonts w:ascii="Times New Roman" w:hAnsi="Times New Roman" w:cs="Times New Roman"/>
          <w:sz w:val="24"/>
          <w:szCs w:val="24"/>
        </w:rPr>
      </w:pPr>
      <w:r w:rsidRPr="00F44F10">
        <w:rPr>
          <w:rFonts w:ascii="Times New Roman" w:hAnsi="Times New Roman" w:cs="Times New Roman"/>
          <w:color w:val="000000"/>
          <w:sz w:val="24"/>
          <w:szCs w:val="24"/>
        </w:rPr>
        <w:t>3.5</w:t>
      </w:r>
      <w:r w:rsidR="00DC3AE5" w:rsidRPr="00F44F10">
        <w:rPr>
          <w:rFonts w:ascii="Times New Roman" w:hAnsi="Times New Roman" w:cs="Times New Roman"/>
          <w:color w:val="000000"/>
          <w:sz w:val="24"/>
          <w:szCs w:val="24"/>
        </w:rPr>
        <w:t>.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DC3AE5" w:rsidRPr="00F44F10" w:rsidRDefault="00200232" w:rsidP="00CB3776">
      <w:pPr>
        <w:pStyle w:val="ConsPlusNormal"/>
        <w:ind w:firstLine="709"/>
        <w:jc w:val="both"/>
        <w:rPr>
          <w:rFonts w:ascii="Times New Roman" w:hAnsi="Times New Roman" w:cs="Times New Roman"/>
          <w:sz w:val="24"/>
          <w:szCs w:val="24"/>
        </w:rPr>
      </w:pPr>
      <w:r w:rsidRPr="00F44F10">
        <w:rPr>
          <w:rFonts w:ascii="Times New Roman" w:hAnsi="Times New Roman" w:cs="Times New Roman"/>
          <w:color w:val="000000"/>
          <w:sz w:val="24"/>
          <w:szCs w:val="24"/>
        </w:rPr>
        <w:t>3.6</w:t>
      </w:r>
      <w:r w:rsidR="00DC3AE5" w:rsidRPr="00F44F10">
        <w:rPr>
          <w:rFonts w:ascii="Times New Roman" w:hAnsi="Times New Roman" w:cs="Times New Roman"/>
          <w:color w:val="000000"/>
          <w:sz w:val="24"/>
          <w:szCs w:val="24"/>
        </w:rPr>
        <w:t>.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должностного лица, уполномоченного осуществлять муниципальный контроль, о проведении контрольного мероприятия.</w:t>
      </w:r>
    </w:p>
    <w:p w:rsidR="00DC3AE5" w:rsidRPr="00F44F10" w:rsidRDefault="00200232" w:rsidP="00CB3776">
      <w:pPr>
        <w:pStyle w:val="ConsPlusNormal"/>
        <w:ind w:firstLine="709"/>
        <w:jc w:val="both"/>
        <w:rPr>
          <w:rFonts w:ascii="Times New Roman" w:hAnsi="Times New Roman" w:cs="Times New Roman"/>
          <w:i/>
          <w:iCs/>
          <w:color w:val="000000"/>
          <w:sz w:val="24"/>
          <w:szCs w:val="24"/>
        </w:rPr>
      </w:pPr>
      <w:r w:rsidRPr="00F44F10">
        <w:rPr>
          <w:rFonts w:ascii="Times New Roman" w:hAnsi="Times New Roman" w:cs="Times New Roman"/>
          <w:color w:val="000000"/>
          <w:sz w:val="24"/>
          <w:szCs w:val="24"/>
        </w:rPr>
        <w:t>3.7</w:t>
      </w:r>
      <w:r w:rsidR="00DC3AE5" w:rsidRPr="00F44F10">
        <w:rPr>
          <w:rFonts w:ascii="Times New Roman" w:hAnsi="Times New Roman" w:cs="Times New Roman"/>
          <w:color w:val="000000"/>
          <w:sz w:val="24"/>
          <w:szCs w:val="24"/>
        </w:rPr>
        <w:t xml:space="preserve">.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на основании задания главы </w:t>
      </w:r>
      <w:r w:rsidR="002362F1" w:rsidRPr="00F44F10">
        <w:rPr>
          <w:rFonts w:ascii="Times New Roman" w:hAnsi="Times New Roman" w:cs="Times New Roman"/>
          <w:color w:val="000000"/>
          <w:sz w:val="24"/>
          <w:szCs w:val="24"/>
        </w:rPr>
        <w:t>округа</w:t>
      </w:r>
      <w:r w:rsidR="00DC3AE5" w:rsidRPr="00F44F10">
        <w:rPr>
          <w:rFonts w:ascii="Times New Roman" w:hAnsi="Times New Roman" w:cs="Times New Roman"/>
          <w:i/>
          <w:iCs/>
          <w:color w:val="000000"/>
          <w:sz w:val="24"/>
          <w:szCs w:val="24"/>
        </w:rPr>
        <w:t xml:space="preserve">, </w:t>
      </w:r>
      <w:r w:rsidR="00DC3AE5" w:rsidRPr="00F44F10">
        <w:rPr>
          <w:rFonts w:ascii="Times New Roman" w:hAnsi="Times New Roman" w:cs="Times New Roman"/>
          <w:color w:val="000000"/>
          <w:sz w:val="24"/>
          <w:szCs w:val="24"/>
          <w:shd w:val="clear" w:color="auto" w:fill="FFFFFF"/>
        </w:rPr>
        <w:t>задания, содержащегося в планах работы администрации, в том числе в случаях, установленных</w:t>
      </w:r>
      <w:r w:rsidR="00DC3AE5" w:rsidRPr="00F44F10">
        <w:rPr>
          <w:rFonts w:ascii="Times New Roman" w:hAnsi="Times New Roman" w:cs="Times New Roman"/>
          <w:color w:val="000000"/>
          <w:sz w:val="24"/>
          <w:szCs w:val="24"/>
        </w:rPr>
        <w:t xml:space="preserve"> Федеральным </w:t>
      </w:r>
      <w:hyperlink r:id="rId10" w:history="1">
        <w:r w:rsidR="00DC3AE5" w:rsidRPr="00F44F10">
          <w:rPr>
            <w:rStyle w:val="a5"/>
            <w:rFonts w:ascii="Times New Roman" w:hAnsi="Times New Roman" w:cs="Times New Roman"/>
            <w:color w:val="000000"/>
            <w:sz w:val="24"/>
            <w:szCs w:val="24"/>
            <w:u w:val="none"/>
          </w:rPr>
          <w:t>законом</w:t>
        </w:r>
      </w:hyperlink>
      <w:r w:rsidR="00DC3AE5" w:rsidRPr="00F44F10">
        <w:rPr>
          <w:rFonts w:ascii="Times New Roman" w:hAnsi="Times New Roman" w:cs="Times New Roman"/>
          <w:color w:val="000000"/>
          <w:sz w:val="24"/>
          <w:szCs w:val="24"/>
        </w:rPr>
        <w:t xml:space="preserve"> от 31.07.2020 № 248-ФЗ «О государственном контроле (надзоре) и муниципальном контроле в Российской Федерации».</w:t>
      </w:r>
    </w:p>
    <w:p w:rsidR="00DC3AE5" w:rsidRPr="00F44F10" w:rsidRDefault="00200232" w:rsidP="00CB3776">
      <w:pPr>
        <w:pStyle w:val="ConsPlusNormal"/>
        <w:ind w:firstLine="709"/>
        <w:jc w:val="both"/>
        <w:rPr>
          <w:rFonts w:ascii="Times New Roman" w:hAnsi="Times New Roman" w:cs="Times New Roman"/>
          <w:color w:val="000000"/>
          <w:sz w:val="24"/>
          <w:szCs w:val="24"/>
        </w:rPr>
      </w:pPr>
      <w:r w:rsidRPr="00F44F10">
        <w:rPr>
          <w:rFonts w:ascii="Times New Roman" w:hAnsi="Times New Roman" w:cs="Times New Roman"/>
          <w:color w:val="000000"/>
          <w:sz w:val="24"/>
          <w:szCs w:val="24"/>
        </w:rPr>
        <w:lastRenderedPageBreak/>
        <w:t>3.8</w:t>
      </w:r>
      <w:r w:rsidR="00DC3AE5" w:rsidRPr="00F44F10">
        <w:rPr>
          <w:rFonts w:ascii="Times New Roman" w:hAnsi="Times New Roman" w:cs="Times New Roman"/>
          <w:color w:val="000000"/>
          <w:sz w:val="24"/>
          <w:szCs w:val="24"/>
        </w:rPr>
        <w:t xml:space="preserve">.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контроль, в соответствии с Федеральным </w:t>
      </w:r>
      <w:hyperlink r:id="rId11" w:history="1">
        <w:r w:rsidR="00DC3AE5" w:rsidRPr="00F44F10">
          <w:rPr>
            <w:rStyle w:val="a5"/>
            <w:rFonts w:ascii="Times New Roman" w:hAnsi="Times New Roman" w:cs="Times New Roman"/>
            <w:color w:val="000000"/>
            <w:sz w:val="24"/>
            <w:szCs w:val="24"/>
            <w:u w:val="none"/>
          </w:rPr>
          <w:t>законом</w:t>
        </w:r>
      </w:hyperlink>
      <w:r w:rsidR="00DC3AE5" w:rsidRPr="00F44F10">
        <w:rPr>
          <w:rFonts w:ascii="Times New Roman" w:hAnsi="Times New Roman" w:cs="Times New Roman"/>
          <w:color w:val="000000"/>
          <w:sz w:val="24"/>
          <w:szCs w:val="24"/>
        </w:rPr>
        <w:t xml:space="preserve"> от 31.07.2020 № 248-ФЗ «О государственном контроле (надзоре) и муниципальном контроле в Российской Федерации».</w:t>
      </w:r>
    </w:p>
    <w:p w:rsidR="00DC3AE5" w:rsidRPr="00F44F10" w:rsidRDefault="00200232" w:rsidP="00CB3776">
      <w:pPr>
        <w:ind w:firstLine="709"/>
        <w:jc w:val="both"/>
        <w:rPr>
          <w:color w:val="000000"/>
        </w:rPr>
      </w:pPr>
      <w:r w:rsidRPr="00F44F10">
        <w:rPr>
          <w:color w:val="000000"/>
        </w:rPr>
        <w:t>3.9</w:t>
      </w:r>
      <w:r w:rsidR="00DC3AE5" w:rsidRPr="00F44F10">
        <w:rPr>
          <w:color w:val="000000"/>
        </w:rPr>
        <w:t xml:space="preserve">. Администрация при организации и осуществлении муниципального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00DC3AE5" w:rsidRPr="00F44F10">
        <w:rPr>
          <w:color w:val="000000"/>
          <w:shd w:val="clear" w:color="auto" w:fill="FFFFFF"/>
        </w:rPr>
        <w:t>распоряжением Правительства Российской Федерации от 19.04.2016 № 724-р перечнем</w:t>
      </w:r>
      <w:r w:rsidR="00DC3AE5" w:rsidRPr="00F44F10">
        <w:rPr>
          <w:color w:val="000000"/>
        </w:rPr>
        <w:t xml:space="preserve"> </w:t>
      </w:r>
      <w:r w:rsidR="00DC3AE5" w:rsidRPr="00F44F10">
        <w:rPr>
          <w:color w:val="000000"/>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00DC3AE5" w:rsidRPr="00F44F10">
        <w:rPr>
          <w:color w:val="000000"/>
        </w:rPr>
        <w:t xml:space="preserve"> </w:t>
      </w:r>
      <w:hyperlink r:id="rId12" w:history="1">
        <w:r w:rsidR="00DC3AE5" w:rsidRPr="00F44F10">
          <w:rPr>
            <w:rStyle w:val="a5"/>
            <w:color w:val="000000"/>
            <w:u w:val="none"/>
          </w:rPr>
          <w:t>Правилами</w:t>
        </w:r>
      </w:hyperlink>
      <w:r w:rsidR="00DC3AE5" w:rsidRPr="00F44F10">
        <w:rPr>
          <w:color w:val="000000"/>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DC3AE5" w:rsidRPr="00F44F10" w:rsidRDefault="00200232" w:rsidP="00CB3776">
      <w:pPr>
        <w:pStyle w:val="ConsPlusNormal"/>
        <w:ind w:firstLine="709"/>
        <w:jc w:val="both"/>
        <w:rPr>
          <w:rFonts w:ascii="Times New Roman" w:hAnsi="Times New Roman" w:cs="Times New Roman"/>
          <w:color w:val="000000"/>
          <w:sz w:val="24"/>
          <w:szCs w:val="24"/>
          <w:shd w:val="clear" w:color="auto" w:fill="FFFFFF"/>
        </w:rPr>
      </w:pPr>
      <w:r w:rsidRPr="00F44F10">
        <w:rPr>
          <w:rFonts w:ascii="Times New Roman" w:hAnsi="Times New Roman" w:cs="Times New Roman"/>
          <w:color w:val="000000"/>
          <w:sz w:val="24"/>
          <w:szCs w:val="24"/>
        </w:rPr>
        <w:t>3.10</w:t>
      </w:r>
      <w:r w:rsidR="00DC3AE5" w:rsidRPr="00F44F10">
        <w:rPr>
          <w:rFonts w:ascii="Times New Roman" w:hAnsi="Times New Roman" w:cs="Times New Roman"/>
          <w:color w:val="000000"/>
          <w:sz w:val="24"/>
          <w:szCs w:val="24"/>
        </w:rPr>
        <w:t xml:space="preserve">. </w:t>
      </w:r>
      <w:r w:rsidR="00DC3AE5" w:rsidRPr="00F44F10">
        <w:rPr>
          <w:rFonts w:ascii="Times New Roman" w:hAnsi="Times New Roman" w:cs="Times New Roman"/>
          <w:color w:val="000000"/>
          <w:sz w:val="24"/>
          <w:szCs w:val="24"/>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DC3AE5" w:rsidRPr="00F44F10" w:rsidRDefault="00DC3AE5" w:rsidP="00CB3776">
      <w:pPr>
        <w:ind w:firstLine="709"/>
        <w:jc w:val="both"/>
        <w:rPr>
          <w:color w:val="000000"/>
          <w:shd w:val="clear" w:color="auto" w:fill="FFFFFF"/>
        </w:rPr>
      </w:pPr>
      <w:r w:rsidRPr="00F44F10">
        <w:rPr>
          <w:color w:val="000000"/>
        </w:rPr>
        <w:t xml:space="preserve">1) </w:t>
      </w:r>
      <w:r w:rsidRPr="00F44F10">
        <w:rPr>
          <w:color w:val="000000"/>
          <w:shd w:val="clear" w:color="auto" w:fill="FFFFFF"/>
        </w:rPr>
        <w:t xml:space="preserve">отсутствие контролируемого лица либо его представителя не препятствует оценке </w:t>
      </w:r>
      <w:r w:rsidRPr="00F44F10">
        <w:rPr>
          <w:color w:val="000000"/>
        </w:rPr>
        <w:t xml:space="preserve">должностным лицом, уполномоченным осуществлять муниципальный контроль, </w:t>
      </w:r>
      <w:r w:rsidRPr="00F44F10">
        <w:rPr>
          <w:color w:val="000000"/>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DC3AE5" w:rsidRPr="00F44F10" w:rsidRDefault="00DC3AE5" w:rsidP="00CB3776">
      <w:pPr>
        <w:ind w:firstLine="709"/>
        <w:jc w:val="both"/>
        <w:rPr>
          <w:color w:val="000000"/>
        </w:rPr>
      </w:pPr>
      <w:r w:rsidRPr="00F44F10">
        <w:rPr>
          <w:color w:val="000000"/>
          <w:shd w:val="clear" w:color="auto" w:fill="FFFFFF"/>
        </w:rPr>
        <w:t xml:space="preserve">2) отсутствие признаков </w:t>
      </w:r>
      <w:r w:rsidRPr="00F44F10">
        <w:rPr>
          <w:color w:val="000000"/>
        </w:rPr>
        <w:t>явной непосредственной угрозы причинения или фактического причинения вреда (ущерба) охраняемым законом ценностям;</w:t>
      </w:r>
    </w:p>
    <w:p w:rsidR="00DC3AE5" w:rsidRPr="00F44F10" w:rsidRDefault="00DC3AE5" w:rsidP="00CB3776">
      <w:pPr>
        <w:ind w:firstLine="709"/>
        <w:jc w:val="both"/>
        <w:rPr>
          <w:color w:val="000000"/>
        </w:rPr>
      </w:pPr>
      <w:r w:rsidRPr="00F44F10">
        <w:rPr>
          <w:color w:val="000000"/>
        </w:rPr>
        <w:t>3) имеются уважительные причины для отсутствия контролируемого лица (болезнь</w:t>
      </w:r>
      <w:r w:rsidRPr="00F44F10">
        <w:rPr>
          <w:color w:val="000000"/>
          <w:shd w:val="clear" w:color="auto" w:fill="FFFFFF"/>
        </w:rPr>
        <w:t xml:space="preserve"> контролируемого лица</w:t>
      </w:r>
      <w:r w:rsidRPr="00F44F10">
        <w:rPr>
          <w:color w:val="000000"/>
        </w:rPr>
        <w:t>, его командировка и т.п.) при проведении</w:t>
      </w:r>
      <w:r w:rsidRPr="00F44F10">
        <w:rPr>
          <w:color w:val="000000"/>
          <w:shd w:val="clear" w:color="auto" w:fill="FFFFFF"/>
        </w:rPr>
        <w:t xml:space="preserve"> контрольного мероприятия</w:t>
      </w:r>
      <w:r w:rsidRPr="00F44F10">
        <w:rPr>
          <w:color w:val="000000"/>
        </w:rPr>
        <w:t>.</w:t>
      </w:r>
    </w:p>
    <w:p w:rsidR="00DC3AE5" w:rsidRPr="00F44F10" w:rsidRDefault="00200232" w:rsidP="00CB3776">
      <w:pPr>
        <w:pStyle w:val="s1"/>
        <w:ind w:firstLine="709"/>
        <w:rPr>
          <w:rFonts w:ascii="Times New Roman" w:hAnsi="Times New Roman" w:cs="Times New Roman"/>
          <w:color w:val="000000"/>
          <w:sz w:val="24"/>
          <w:szCs w:val="24"/>
        </w:rPr>
      </w:pPr>
      <w:r w:rsidRPr="00F44F10">
        <w:rPr>
          <w:rFonts w:ascii="Times New Roman" w:hAnsi="Times New Roman" w:cs="Times New Roman"/>
          <w:color w:val="000000"/>
          <w:sz w:val="24"/>
          <w:szCs w:val="24"/>
        </w:rPr>
        <w:t>3.11</w:t>
      </w:r>
      <w:r w:rsidR="00DC3AE5" w:rsidRPr="00F44F10">
        <w:rPr>
          <w:rFonts w:ascii="Times New Roman" w:hAnsi="Times New Roman" w:cs="Times New Roman"/>
          <w:color w:val="000000"/>
          <w:sz w:val="24"/>
          <w:szCs w:val="24"/>
        </w:rPr>
        <w:t xml:space="preserve">. Срок проведения выездной проверки не может превышать 10 рабочих дней. </w:t>
      </w:r>
    </w:p>
    <w:p w:rsidR="00DC3AE5" w:rsidRPr="00F44F10" w:rsidRDefault="00DC3AE5" w:rsidP="00CB3776">
      <w:pPr>
        <w:pStyle w:val="s1"/>
        <w:ind w:firstLine="709"/>
        <w:rPr>
          <w:rFonts w:ascii="Times New Roman" w:hAnsi="Times New Roman" w:cs="Times New Roman"/>
          <w:color w:val="000000"/>
          <w:sz w:val="24"/>
          <w:szCs w:val="24"/>
        </w:rPr>
      </w:pPr>
      <w:r w:rsidRPr="00F44F10">
        <w:rPr>
          <w:rFonts w:ascii="Times New Roman" w:hAnsi="Times New Roman" w:cs="Times New Roman"/>
          <w:color w:val="000000"/>
          <w:sz w:val="24"/>
          <w:szCs w:val="24"/>
        </w:rPr>
        <w:t>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rsidR="00DC3AE5" w:rsidRPr="00F44F10" w:rsidRDefault="00DC3AE5" w:rsidP="00CB3776">
      <w:pPr>
        <w:pStyle w:val="s1"/>
        <w:ind w:firstLine="709"/>
        <w:rPr>
          <w:rFonts w:ascii="Times New Roman" w:hAnsi="Times New Roman" w:cs="Times New Roman"/>
          <w:color w:val="000000"/>
          <w:sz w:val="24"/>
          <w:szCs w:val="24"/>
        </w:rPr>
      </w:pPr>
      <w:r w:rsidRPr="00F44F10">
        <w:rPr>
          <w:rFonts w:ascii="Times New Roman" w:hAnsi="Times New Roman" w:cs="Times New Roman"/>
          <w:color w:val="000000"/>
          <w:sz w:val="24"/>
          <w:szCs w:val="24"/>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DC3AE5" w:rsidRPr="00F44F10" w:rsidRDefault="00200232" w:rsidP="00CB3776">
      <w:pPr>
        <w:pStyle w:val="ConsPlusNormal"/>
        <w:ind w:firstLine="709"/>
        <w:jc w:val="both"/>
        <w:rPr>
          <w:rFonts w:ascii="Times New Roman" w:hAnsi="Times New Roman" w:cs="Times New Roman"/>
          <w:color w:val="000000"/>
          <w:sz w:val="24"/>
          <w:szCs w:val="24"/>
        </w:rPr>
      </w:pPr>
      <w:r w:rsidRPr="00F44F10">
        <w:rPr>
          <w:rFonts w:ascii="Times New Roman" w:hAnsi="Times New Roman" w:cs="Times New Roman"/>
          <w:color w:val="000000"/>
          <w:sz w:val="24"/>
          <w:szCs w:val="24"/>
        </w:rPr>
        <w:t>3.12</w:t>
      </w:r>
      <w:r w:rsidR="00DC3AE5" w:rsidRPr="00F44F10">
        <w:rPr>
          <w:rFonts w:ascii="Times New Roman" w:hAnsi="Times New Roman" w:cs="Times New Roman"/>
          <w:color w:val="000000"/>
          <w:sz w:val="24"/>
          <w:szCs w:val="24"/>
        </w:rPr>
        <w:t xml:space="preserve">. Во всех случаях проведения контрольных мероприятий для фиксации должностными лицами, уполномоченными осуществлять муниципальный контроль, и лицами, привлекаемыми к совершению контрольных действий, доказательств соблюдения </w:t>
      </w:r>
      <w:r w:rsidR="00DC3AE5" w:rsidRPr="00F44F10">
        <w:rPr>
          <w:rFonts w:ascii="Times New Roman" w:hAnsi="Times New Roman" w:cs="Times New Roman"/>
          <w:color w:val="000000"/>
          <w:sz w:val="24"/>
          <w:szCs w:val="24"/>
        </w:rPr>
        <w:lastRenderedPageBreak/>
        <w:t>(нарушения)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DC3AE5" w:rsidRPr="00F44F10" w:rsidRDefault="00200232" w:rsidP="00CB3776">
      <w:pPr>
        <w:pStyle w:val="ConsPlusNormal"/>
        <w:ind w:firstLine="709"/>
        <w:jc w:val="both"/>
        <w:rPr>
          <w:rFonts w:ascii="Times New Roman" w:hAnsi="Times New Roman" w:cs="Times New Roman"/>
          <w:sz w:val="24"/>
          <w:szCs w:val="24"/>
        </w:rPr>
      </w:pPr>
      <w:r w:rsidRPr="00F44F10">
        <w:rPr>
          <w:rFonts w:ascii="Times New Roman" w:hAnsi="Times New Roman" w:cs="Times New Roman"/>
          <w:color w:val="000000"/>
          <w:sz w:val="24"/>
          <w:szCs w:val="24"/>
        </w:rPr>
        <w:t>3.13</w:t>
      </w:r>
      <w:r w:rsidR="00DC3AE5" w:rsidRPr="00F44F10">
        <w:rPr>
          <w:rFonts w:ascii="Times New Roman" w:hAnsi="Times New Roman" w:cs="Times New Roman"/>
          <w:color w:val="000000"/>
          <w:sz w:val="24"/>
          <w:szCs w:val="24"/>
        </w:rPr>
        <w:t xml:space="preserve">.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3" w:history="1">
        <w:r w:rsidR="00DC3AE5" w:rsidRPr="00F44F10">
          <w:rPr>
            <w:rStyle w:val="a5"/>
            <w:rFonts w:ascii="Times New Roman" w:hAnsi="Times New Roman" w:cs="Times New Roman"/>
            <w:color w:val="000000"/>
            <w:sz w:val="24"/>
            <w:szCs w:val="24"/>
            <w:u w:val="none"/>
          </w:rPr>
          <w:t>частью 2 статьи 90</w:t>
        </w:r>
      </w:hyperlink>
      <w:r w:rsidR="00DC3AE5" w:rsidRPr="00F44F10">
        <w:rPr>
          <w:rFonts w:ascii="Times New Roman" w:hAnsi="Times New Roman" w:cs="Times New Roman"/>
          <w:color w:val="000000"/>
          <w:sz w:val="24"/>
          <w:szCs w:val="24"/>
        </w:rPr>
        <w:t xml:space="preserve"> Федерального закона от 31.07.2020 № 248-ФЗ «О государственном контроле (надзоре) и муниципальном контроле в Российской Федерации».</w:t>
      </w:r>
    </w:p>
    <w:p w:rsidR="00DC3AE5" w:rsidRPr="00F44F10" w:rsidRDefault="00200232" w:rsidP="00CB3776">
      <w:pPr>
        <w:pStyle w:val="ConsPlusNormal"/>
        <w:ind w:firstLine="709"/>
        <w:jc w:val="both"/>
        <w:rPr>
          <w:rFonts w:ascii="Times New Roman" w:hAnsi="Times New Roman" w:cs="Times New Roman"/>
          <w:color w:val="000000"/>
          <w:sz w:val="24"/>
          <w:szCs w:val="24"/>
        </w:rPr>
      </w:pPr>
      <w:r w:rsidRPr="00F44F10">
        <w:rPr>
          <w:rFonts w:ascii="Times New Roman" w:hAnsi="Times New Roman" w:cs="Times New Roman"/>
          <w:color w:val="000000"/>
          <w:sz w:val="24"/>
          <w:szCs w:val="24"/>
        </w:rPr>
        <w:t>3.14</w:t>
      </w:r>
      <w:r w:rsidR="00DC3AE5" w:rsidRPr="00F44F10">
        <w:rPr>
          <w:rFonts w:ascii="Times New Roman" w:hAnsi="Times New Roman" w:cs="Times New Roman"/>
          <w:color w:val="000000"/>
          <w:sz w:val="24"/>
          <w:szCs w:val="24"/>
        </w:rPr>
        <w:t>.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DC3AE5" w:rsidRPr="00F44F10" w:rsidRDefault="00DC3AE5" w:rsidP="00CB3776">
      <w:pPr>
        <w:ind w:firstLine="709"/>
        <w:jc w:val="both"/>
        <w:rPr>
          <w:color w:val="000000"/>
        </w:rPr>
      </w:pPr>
      <w:r w:rsidRPr="00F44F10">
        <w:rPr>
          <w:color w:val="000000"/>
        </w:rPr>
        <w:t>Оформление акта производится на месте проведения контрольного мероприятия в день окончания проведения такого мероприятия,</w:t>
      </w:r>
      <w:r w:rsidRPr="00F44F10">
        <w:rPr>
          <w:color w:val="000000"/>
          <w:shd w:val="clear" w:color="auto" w:fill="FFFFFF"/>
        </w:rPr>
        <w:t xml:space="preserve"> если иной порядок оформления акта не установлен Правительством Российской Федерации</w:t>
      </w:r>
      <w:r w:rsidRPr="00F44F10">
        <w:rPr>
          <w:color w:val="000000"/>
        </w:rPr>
        <w:t>.</w:t>
      </w:r>
    </w:p>
    <w:p w:rsidR="00DC3AE5" w:rsidRPr="00F44F10" w:rsidRDefault="00DC3AE5" w:rsidP="00CB3776">
      <w:pPr>
        <w:pStyle w:val="ConsPlusNormal"/>
        <w:ind w:firstLine="709"/>
        <w:jc w:val="both"/>
        <w:rPr>
          <w:rFonts w:ascii="Times New Roman" w:hAnsi="Times New Roman" w:cs="Times New Roman"/>
          <w:sz w:val="24"/>
          <w:szCs w:val="24"/>
        </w:rPr>
      </w:pPr>
      <w:r w:rsidRPr="00F44F10">
        <w:rPr>
          <w:rFonts w:ascii="Times New Roman" w:hAnsi="Times New Roman" w:cs="Times New Roman"/>
          <w:color w:val="000000"/>
          <w:sz w:val="24"/>
          <w:szCs w:val="24"/>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DC3AE5" w:rsidRPr="00F44F10" w:rsidRDefault="00200232" w:rsidP="00CB3776">
      <w:pPr>
        <w:pStyle w:val="ConsPlusNormal"/>
        <w:ind w:firstLine="709"/>
        <w:jc w:val="both"/>
        <w:rPr>
          <w:rFonts w:ascii="Times New Roman" w:hAnsi="Times New Roman" w:cs="Times New Roman"/>
          <w:sz w:val="24"/>
          <w:szCs w:val="24"/>
        </w:rPr>
      </w:pPr>
      <w:r w:rsidRPr="00F44F10">
        <w:rPr>
          <w:rFonts w:ascii="Times New Roman" w:hAnsi="Times New Roman" w:cs="Times New Roman"/>
          <w:color w:val="000000"/>
          <w:sz w:val="24"/>
          <w:szCs w:val="24"/>
        </w:rPr>
        <w:t>3.15</w:t>
      </w:r>
      <w:r w:rsidR="00DC3AE5" w:rsidRPr="00F44F10">
        <w:rPr>
          <w:rFonts w:ascii="Times New Roman" w:hAnsi="Times New Roman" w:cs="Times New Roman"/>
          <w:color w:val="000000"/>
          <w:sz w:val="24"/>
          <w:szCs w:val="24"/>
        </w:rPr>
        <w:t>. Информация о контрольных мероприятиях размещается в Едином реестре контрольных (надзорных) мероприятий.</w:t>
      </w:r>
    </w:p>
    <w:p w:rsidR="00DC3AE5" w:rsidRPr="00F44F10" w:rsidRDefault="00200232" w:rsidP="00CB3776">
      <w:pPr>
        <w:pStyle w:val="ConsPlusNormal"/>
        <w:ind w:firstLine="709"/>
        <w:jc w:val="both"/>
        <w:rPr>
          <w:rFonts w:ascii="Times New Roman" w:hAnsi="Times New Roman" w:cs="Times New Roman"/>
          <w:color w:val="000000"/>
          <w:sz w:val="24"/>
          <w:szCs w:val="24"/>
        </w:rPr>
      </w:pPr>
      <w:r w:rsidRPr="00F44F10">
        <w:rPr>
          <w:rFonts w:ascii="Times New Roman" w:hAnsi="Times New Roman" w:cs="Times New Roman"/>
          <w:color w:val="000000"/>
          <w:sz w:val="24"/>
          <w:szCs w:val="24"/>
        </w:rPr>
        <w:t>3.16</w:t>
      </w:r>
      <w:r w:rsidR="00DC3AE5" w:rsidRPr="00F44F10">
        <w:rPr>
          <w:rFonts w:ascii="Times New Roman" w:hAnsi="Times New Roman" w:cs="Times New Roman"/>
          <w:color w:val="000000"/>
          <w:sz w:val="24"/>
          <w:szCs w:val="24"/>
        </w:rPr>
        <w:t xml:space="preserve">. Информирование контролируемых лиц о совершаемых должностными лицами, уполномоченными осуществлять муниципальный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00DC3AE5" w:rsidRPr="00F44F10">
        <w:rPr>
          <w:rFonts w:ascii="Times New Roman" w:hAnsi="Times New Roman" w:cs="Times New Roman"/>
          <w:color w:val="000000"/>
          <w:sz w:val="24"/>
          <w:szCs w:val="24"/>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00DC3AE5" w:rsidRPr="00F44F10">
        <w:rPr>
          <w:rFonts w:ascii="Times New Roman" w:hAnsi="Times New Roman" w:cs="Times New Roman"/>
          <w:color w:val="000000"/>
          <w:sz w:val="24"/>
          <w:szCs w:val="24"/>
        </w:rPr>
        <w:t>Единый портал</w:t>
      </w:r>
      <w:r w:rsidR="00DC3AE5" w:rsidRPr="00F44F10">
        <w:rPr>
          <w:rFonts w:ascii="Times New Roman" w:hAnsi="Times New Roman" w:cs="Times New Roman"/>
          <w:color w:val="000000"/>
          <w:sz w:val="24"/>
          <w:szCs w:val="24"/>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DC3AE5" w:rsidRPr="00F44F10" w:rsidRDefault="00DC3AE5" w:rsidP="00CB3776">
      <w:pPr>
        <w:pStyle w:val="ConsPlusNormal"/>
        <w:ind w:firstLine="709"/>
        <w:jc w:val="both"/>
        <w:rPr>
          <w:rFonts w:ascii="Times New Roman" w:hAnsi="Times New Roman" w:cs="Times New Roman"/>
          <w:color w:val="000000"/>
          <w:sz w:val="24"/>
          <w:szCs w:val="24"/>
        </w:rPr>
      </w:pPr>
      <w:r w:rsidRPr="00F44F10">
        <w:rPr>
          <w:rFonts w:ascii="Times New Roman" w:hAnsi="Times New Roman" w:cs="Times New Roman"/>
          <w:color w:val="000000"/>
          <w:sz w:val="24"/>
          <w:szCs w:val="24"/>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F44F10">
        <w:rPr>
          <w:rFonts w:ascii="Times New Roman" w:hAnsi="Times New Roman" w:cs="Times New Roman"/>
          <w:color w:val="000000"/>
          <w:sz w:val="24"/>
          <w:szCs w:val="24"/>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w:t>
      </w:r>
      <w:r w:rsidRPr="00F44F10">
        <w:rPr>
          <w:rFonts w:ascii="Times New Roman" w:hAnsi="Times New Roman" w:cs="Times New Roman"/>
          <w:color w:val="000000"/>
          <w:sz w:val="24"/>
          <w:szCs w:val="24"/>
          <w:shd w:val="clear" w:color="auto" w:fill="FFFFFF"/>
        </w:rPr>
        <w:lastRenderedPageBreak/>
        <w:t>аутентификации либо если оно не завершило прохождение процедуры регистрации в единой системе идентификации и аутентификации).</w:t>
      </w:r>
      <w:r w:rsidRPr="00F44F10">
        <w:rPr>
          <w:rFonts w:ascii="Times New Roman" w:hAnsi="Times New Roman" w:cs="Times New Roman"/>
          <w:color w:val="000000"/>
          <w:sz w:val="24"/>
          <w:szCs w:val="24"/>
        </w:rPr>
        <w:t xml:space="preserve"> Указанный гражданин вправе направлять администрации документы на бумажном носителе.</w:t>
      </w:r>
    </w:p>
    <w:p w:rsidR="00DC3AE5" w:rsidRPr="00F44F10" w:rsidRDefault="00DC3AE5" w:rsidP="00CB3776">
      <w:pPr>
        <w:pStyle w:val="ConsPlusNormal"/>
        <w:ind w:firstLine="709"/>
        <w:jc w:val="both"/>
        <w:rPr>
          <w:rFonts w:ascii="Times New Roman" w:hAnsi="Times New Roman" w:cs="Times New Roman"/>
          <w:color w:val="000000"/>
          <w:sz w:val="24"/>
          <w:szCs w:val="24"/>
        </w:rPr>
      </w:pPr>
      <w:r w:rsidRPr="00F44F10">
        <w:rPr>
          <w:rFonts w:ascii="Times New Roman" w:hAnsi="Times New Roman" w:cs="Times New Roman"/>
          <w:color w:val="000000"/>
          <w:sz w:val="24"/>
          <w:szCs w:val="24"/>
        </w:rPr>
        <w:t>До 31 декабря 2023 года информирование контролируемого лица о совершаемых должностными лицами, уполномоченными осуществлять муниципальный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DC3AE5" w:rsidRPr="00F44F10" w:rsidRDefault="00200232" w:rsidP="00CB3776">
      <w:pPr>
        <w:pStyle w:val="ConsPlusNormal"/>
        <w:ind w:firstLine="709"/>
        <w:jc w:val="both"/>
        <w:rPr>
          <w:rFonts w:ascii="Times New Roman" w:hAnsi="Times New Roman" w:cs="Times New Roman"/>
          <w:color w:val="000000"/>
          <w:sz w:val="24"/>
          <w:szCs w:val="24"/>
        </w:rPr>
      </w:pPr>
      <w:r w:rsidRPr="00F44F10">
        <w:rPr>
          <w:rFonts w:ascii="Times New Roman" w:hAnsi="Times New Roman" w:cs="Times New Roman"/>
          <w:color w:val="000000"/>
          <w:sz w:val="24"/>
          <w:szCs w:val="24"/>
        </w:rPr>
        <w:t>3.17</w:t>
      </w:r>
      <w:r w:rsidR="00DC3AE5" w:rsidRPr="00F44F10">
        <w:rPr>
          <w:rFonts w:ascii="Times New Roman" w:hAnsi="Times New Roman" w:cs="Times New Roman"/>
          <w:color w:val="000000"/>
          <w:sz w:val="24"/>
          <w:szCs w:val="24"/>
        </w:rPr>
        <w:t xml:space="preserve">.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00DC3AE5" w:rsidRPr="00F44F10">
        <w:rPr>
          <w:rFonts w:ascii="Times New Roman" w:hAnsi="Times New Roman" w:cs="Times New Roman"/>
          <w:color w:val="000000"/>
          <w:sz w:val="24"/>
          <w:szCs w:val="24"/>
          <w:shd w:val="clear" w:color="auto" w:fill="FFFFFF"/>
        </w:rPr>
        <w:t xml:space="preserve">Федерального закона </w:t>
      </w:r>
      <w:r w:rsidR="00DC3AE5" w:rsidRPr="00F44F10">
        <w:rPr>
          <w:rFonts w:ascii="Times New Roman" w:hAnsi="Times New Roman" w:cs="Times New Roman"/>
          <w:color w:val="000000"/>
          <w:sz w:val="24"/>
          <w:szCs w:val="24"/>
        </w:rPr>
        <w:t>от 31.07.2020 № 248-ФЗ «О государственном контроле (надзоре) и муниципальном контроле в Российской Федерации» и разделом 4 настоящего Положения.</w:t>
      </w:r>
    </w:p>
    <w:p w:rsidR="00DC3AE5" w:rsidRPr="00F44F10" w:rsidRDefault="00200232" w:rsidP="00CB3776">
      <w:pPr>
        <w:pStyle w:val="ConsPlusNormal"/>
        <w:ind w:firstLine="709"/>
        <w:jc w:val="both"/>
        <w:rPr>
          <w:rFonts w:ascii="Times New Roman" w:hAnsi="Times New Roman" w:cs="Times New Roman"/>
          <w:color w:val="000000"/>
          <w:sz w:val="24"/>
          <w:szCs w:val="24"/>
        </w:rPr>
      </w:pPr>
      <w:r w:rsidRPr="00F44F10">
        <w:rPr>
          <w:rFonts w:ascii="Times New Roman" w:hAnsi="Times New Roman" w:cs="Times New Roman"/>
          <w:color w:val="000000"/>
          <w:sz w:val="24"/>
          <w:szCs w:val="24"/>
        </w:rPr>
        <w:t>3.18</w:t>
      </w:r>
      <w:r w:rsidR="00DC3AE5" w:rsidRPr="00F44F10">
        <w:rPr>
          <w:rFonts w:ascii="Times New Roman" w:hAnsi="Times New Roman" w:cs="Times New Roman"/>
          <w:color w:val="000000"/>
          <w:sz w:val="24"/>
          <w:szCs w:val="24"/>
        </w:rPr>
        <w:t>.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DC3AE5" w:rsidRPr="00F44F10" w:rsidRDefault="00200232" w:rsidP="00CB3776">
      <w:pPr>
        <w:pStyle w:val="ConsPlusNormal"/>
        <w:ind w:firstLine="709"/>
        <w:jc w:val="both"/>
        <w:rPr>
          <w:rFonts w:ascii="Times New Roman" w:hAnsi="Times New Roman" w:cs="Times New Roman"/>
          <w:sz w:val="24"/>
          <w:szCs w:val="24"/>
        </w:rPr>
      </w:pPr>
      <w:r w:rsidRPr="00F44F10">
        <w:rPr>
          <w:rFonts w:ascii="Times New Roman" w:hAnsi="Times New Roman" w:cs="Times New Roman"/>
          <w:color w:val="000000"/>
          <w:sz w:val="24"/>
          <w:szCs w:val="24"/>
        </w:rPr>
        <w:t>3.19</w:t>
      </w:r>
      <w:r w:rsidR="00DC3AE5" w:rsidRPr="00F44F10">
        <w:rPr>
          <w:rFonts w:ascii="Times New Roman" w:hAnsi="Times New Roman" w:cs="Times New Roman"/>
          <w:color w:val="000000"/>
          <w:sz w:val="24"/>
          <w:szCs w:val="24"/>
        </w:rPr>
        <w:t>.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контроль) в пределах полномочий, предусмотренных законодательством Российской Федерации, обязана:</w:t>
      </w:r>
    </w:p>
    <w:p w:rsidR="00DC3AE5" w:rsidRPr="00F44F10" w:rsidRDefault="00DC3AE5" w:rsidP="00CB3776">
      <w:pPr>
        <w:pStyle w:val="ConsPlusNormal"/>
        <w:ind w:firstLine="709"/>
        <w:jc w:val="both"/>
        <w:rPr>
          <w:rFonts w:ascii="Times New Roman" w:hAnsi="Times New Roman" w:cs="Times New Roman"/>
          <w:sz w:val="24"/>
          <w:szCs w:val="24"/>
        </w:rPr>
      </w:pPr>
      <w:bookmarkStart w:id="10" w:name="Par318"/>
      <w:bookmarkEnd w:id="10"/>
      <w:r w:rsidRPr="00F44F10">
        <w:rPr>
          <w:rFonts w:ascii="Times New Roman" w:hAnsi="Times New Roman" w:cs="Times New Roman"/>
          <w:color w:val="000000"/>
          <w:sz w:val="24"/>
          <w:szCs w:val="24"/>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DC3AE5" w:rsidRPr="00F44F10" w:rsidRDefault="00DC3AE5" w:rsidP="00CB3776">
      <w:pPr>
        <w:pStyle w:val="ConsPlusNormal"/>
        <w:ind w:firstLine="709"/>
        <w:jc w:val="both"/>
        <w:rPr>
          <w:rFonts w:ascii="Times New Roman" w:hAnsi="Times New Roman" w:cs="Times New Roman"/>
          <w:color w:val="000000"/>
          <w:sz w:val="24"/>
          <w:szCs w:val="24"/>
        </w:rPr>
      </w:pPr>
      <w:r w:rsidRPr="00F44F10">
        <w:rPr>
          <w:rFonts w:ascii="Times New Roman" w:hAnsi="Times New Roman" w:cs="Times New Roman"/>
          <w:color w:val="000000"/>
          <w:sz w:val="24"/>
          <w:szCs w:val="24"/>
        </w:rPr>
        <w:t xml:space="preserve">2) </w:t>
      </w:r>
      <w:r w:rsidRPr="00F44F10">
        <w:rPr>
          <w:rFonts w:ascii="Times New Roman" w:hAnsi="Times New Roman" w:cs="Times New Roman"/>
          <w:sz w:val="24"/>
          <w:szCs w:val="24"/>
        </w:rPr>
        <w:t>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DC3AE5" w:rsidRPr="00F44F10" w:rsidRDefault="00DC3AE5" w:rsidP="00CB3776">
      <w:pPr>
        <w:pStyle w:val="ConsPlusNormal"/>
        <w:ind w:firstLine="709"/>
        <w:jc w:val="both"/>
        <w:rPr>
          <w:rFonts w:ascii="Times New Roman" w:hAnsi="Times New Roman" w:cs="Times New Roman"/>
          <w:color w:val="000000"/>
          <w:sz w:val="24"/>
          <w:szCs w:val="24"/>
        </w:rPr>
      </w:pPr>
      <w:r w:rsidRPr="00F44F10">
        <w:rPr>
          <w:rFonts w:ascii="Times New Roman" w:hAnsi="Times New Roman" w:cs="Times New Roman"/>
          <w:color w:val="000000"/>
          <w:sz w:val="24"/>
          <w:szCs w:val="24"/>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DC3AE5" w:rsidRPr="00F44F10" w:rsidRDefault="00DC3AE5" w:rsidP="00CB3776">
      <w:pPr>
        <w:ind w:firstLine="709"/>
        <w:jc w:val="both"/>
        <w:rPr>
          <w:color w:val="000000"/>
        </w:rPr>
      </w:pPr>
      <w:r w:rsidRPr="00F44F10">
        <w:rPr>
          <w:color w:val="000000"/>
        </w:rPr>
        <w:t xml:space="preserve">4) </w:t>
      </w:r>
      <w:r w:rsidRPr="00F44F10">
        <w:rPr>
          <w:color w:val="000000"/>
          <w:shd w:val="clear" w:color="auto" w:fill="FFFFFF"/>
        </w:rPr>
        <w:t xml:space="preserve">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w:t>
      </w:r>
      <w:r w:rsidRPr="00F44F10">
        <w:rPr>
          <w:color w:val="000000"/>
          <w:shd w:val="clear" w:color="auto" w:fill="FFFFFF"/>
        </w:rPr>
        <w:lastRenderedPageBreak/>
        <w:t>принудительном исполнении предписания, если такая мера предусмотрена законодательством</w:t>
      </w:r>
      <w:r w:rsidRPr="00F44F10">
        <w:rPr>
          <w:color w:val="000000"/>
        </w:rPr>
        <w:t>;</w:t>
      </w:r>
    </w:p>
    <w:p w:rsidR="00DC3AE5" w:rsidRPr="00F44F10" w:rsidRDefault="00DC3AE5" w:rsidP="00CB3776">
      <w:pPr>
        <w:pStyle w:val="ConsPlusNormal"/>
        <w:ind w:firstLine="709"/>
        <w:jc w:val="both"/>
        <w:rPr>
          <w:rFonts w:ascii="Times New Roman" w:hAnsi="Times New Roman" w:cs="Times New Roman"/>
          <w:color w:val="000000"/>
          <w:sz w:val="24"/>
          <w:szCs w:val="24"/>
        </w:rPr>
      </w:pPr>
      <w:r w:rsidRPr="00F44F10">
        <w:rPr>
          <w:rFonts w:ascii="Times New Roman" w:hAnsi="Times New Roman" w:cs="Times New Roman"/>
          <w:color w:val="000000"/>
          <w:sz w:val="24"/>
          <w:szCs w:val="24"/>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DC3AE5" w:rsidRPr="00F44F10" w:rsidRDefault="00200232" w:rsidP="00CB3776">
      <w:pPr>
        <w:pStyle w:val="ConsPlusNormal"/>
        <w:ind w:firstLine="709"/>
        <w:jc w:val="both"/>
        <w:rPr>
          <w:rFonts w:ascii="Times New Roman" w:hAnsi="Times New Roman" w:cs="Times New Roman"/>
          <w:color w:val="000000"/>
          <w:sz w:val="24"/>
          <w:szCs w:val="24"/>
        </w:rPr>
      </w:pPr>
      <w:r w:rsidRPr="00F44F10">
        <w:rPr>
          <w:rFonts w:ascii="Times New Roman" w:hAnsi="Times New Roman" w:cs="Times New Roman"/>
          <w:color w:val="000000"/>
          <w:sz w:val="24"/>
          <w:szCs w:val="24"/>
        </w:rPr>
        <w:t>3.20</w:t>
      </w:r>
      <w:r w:rsidR="00DC3AE5" w:rsidRPr="00F44F10">
        <w:rPr>
          <w:rFonts w:ascii="Times New Roman" w:hAnsi="Times New Roman" w:cs="Times New Roman"/>
          <w:color w:val="000000"/>
          <w:sz w:val="24"/>
          <w:szCs w:val="24"/>
        </w:rPr>
        <w:t xml:space="preserve">. Должностные лица, осуществляющие контроль, при осуществлении муниципального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w:t>
      </w:r>
      <w:r w:rsidR="00E33F90" w:rsidRPr="00F44F10">
        <w:rPr>
          <w:rFonts w:ascii="Times New Roman" w:hAnsi="Times New Roman" w:cs="Times New Roman"/>
          <w:color w:val="000000"/>
          <w:sz w:val="24"/>
          <w:szCs w:val="24"/>
        </w:rPr>
        <w:t xml:space="preserve">власти Красноярского края, </w:t>
      </w:r>
      <w:r w:rsidR="00DC3AE5" w:rsidRPr="00F44F10">
        <w:rPr>
          <w:rFonts w:ascii="Times New Roman" w:hAnsi="Times New Roman" w:cs="Times New Roman"/>
          <w:color w:val="000000"/>
          <w:sz w:val="24"/>
          <w:szCs w:val="24"/>
        </w:rPr>
        <w:t>органами местного самоуправления, правоохранительными органами, организациями и гражданами.</w:t>
      </w:r>
    </w:p>
    <w:p w:rsidR="00DC3AE5" w:rsidRPr="00F44F10" w:rsidRDefault="00DC3AE5" w:rsidP="00CB3776">
      <w:pPr>
        <w:pStyle w:val="ConsPlusNormal"/>
        <w:ind w:firstLine="709"/>
        <w:jc w:val="both"/>
        <w:rPr>
          <w:rFonts w:ascii="Times New Roman" w:hAnsi="Times New Roman" w:cs="Times New Roman"/>
          <w:sz w:val="24"/>
          <w:szCs w:val="24"/>
        </w:rPr>
      </w:pPr>
      <w:r w:rsidRPr="00F44F10">
        <w:rPr>
          <w:rFonts w:ascii="Times New Roman" w:hAnsi="Times New Roman" w:cs="Times New Roman"/>
          <w:color w:val="000000"/>
          <w:sz w:val="24"/>
          <w:szCs w:val="24"/>
        </w:rPr>
        <w:t>В случае выявления в ходе проведения контрольного мероприятия в рамках осущес</w:t>
      </w:r>
      <w:r w:rsidR="00E33F90" w:rsidRPr="00F44F10">
        <w:rPr>
          <w:rFonts w:ascii="Times New Roman" w:hAnsi="Times New Roman" w:cs="Times New Roman"/>
          <w:color w:val="000000"/>
          <w:sz w:val="24"/>
          <w:szCs w:val="24"/>
        </w:rPr>
        <w:t xml:space="preserve">твления муниципального контроля </w:t>
      </w:r>
      <w:r w:rsidRPr="00F44F10">
        <w:rPr>
          <w:rFonts w:ascii="Times New Roman" w:hAnsi="Times New Roman" w:cs="Times New Roman"/>
          <w:color w:val="000000"/>
          <w:sz w:val="24"/>
          <w:szCs w:val="24"/>
        </w:rPr>
        <w:t>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DC3AE5" w:rsidRPr="00F44F10" w:rsidRDefault="00DC3AE5" w:rsidP="00CB3776">
      <w:pPr>
        <w:pStyle w:val="ConsPlusNormal"/>
        <w:ind w:firstLine="709"/>
        <w:jc w:val="both"/>
        <w:rPr>
          <w:rFonts w:ascii="Times New Roman" w:hAnsi="Times New Roman" w:cs="Times New Roman"/>
          <w:color w:val="000000"/>
          <w:sz w:val="24"/>
          <w:szCs w:val="24"/>
        </w:rPr>
      </w:pPr>
    </w:p>
    <w:p w:rsidR="00DC3AE5" w:rsidRPr="00F44F10" w:rsidRDefault="00DC3AE5" w:rsidP="00CB3776">
      <w:pPr>
        <w:pStyle w:val="ConsPlusNormal"/>
        <w:ind w:firstLine="0"/>
        <w:jc w:val="center"/>
        <w:rPr>
          <w:rFonts w:ascii="Times New Roman" w:hAnsi="Times New Roman" w:cs="Times New Roman"/>
          <w:bCs/>
          <w:color w:val="000000"/>
          <w:sz w:val="24"/>
          <w:szCs w:val="24"/>
        </w:rPr>
      </w:pPr>
      <w:r w:rsidRPr="00F44F10">
        <w:rPr>
          <w:rFonts w:ascii="Times New Roman" w:hAnsi="Times New Roman" w:cs="Times New Roman"/>
          <w:bCs/>
          <w:color w:val="000000"/>
          <w:sz w:val="24"/>
          <w:szCs w:val="24"/>
        </w:rPr>
        <w:t>4. Обжалование решений администрации, действий (бездействия) должностных лиц, уполномоченных осуществлять муниципальный контроль на автомобильном транспорте</w:t>
      </w:r>
    </w:p>
    <w:p w:rsidR="00DC3AE5" w:rsidRPr="00F44F10" w:rsidRDefault="00DC3AE5" w:rsidP="00CB3776">
      <w:pPr>
        <w:pStyle w:val="ConsPlusNormal"/>
        <w:ind w:firstLine="0"/>
        <w:jc w:val="center"/>
        <w:rPr>
          <w:rFonts w:ascii="Times New Roman" w:hAnsi="Times New Roman" w:cs="Times New Roman"/>
          <w:b/>
          <w:bCs/>
          <w:color w:val="000000"/>
          <w:sz w:val="24"/>
          <w:szCs w:val="24"/>
        </w:rPr>
      </w:pPr>
    </w:p>
    <w:p w:rsidR="00DC3AE5" w:rsidRPr="00F44F10" w:rsidRDefault="00DC3AE5" w:rsidP="00CB3776">
      <w:pPr>
        <w:pStyle w:val="ConsPlusNormal"/>
        <w:ind w:firstLine="709"/>
        <w:jc w:val="both"/>
        <w:rPr>
          <w:rFonts w:ascii="Times New Roman" w:hAnsi="Times New Roman" w:cs="Times New Roman"/>
          <w:sz w:val="24"/>
          <w:szCs w:val="24"/>
        </w:rPr>
      </w:pPr>
      <w:r w:rsidRPr="00F44F10">
        <w:rPr>
          <w:rFonts w:ascii="Times New Roman" w:hAnsi="Times New Roman" w:cs="Times New Roman"/>
          <w:color w:val="000000"/>
          <w:sz w:val="24"/>
          <w:szCs w:val="24"/>
        </w:rPr>
        <w:t>4.1. Решения администрации, действия (бездействие) должностных лиц, уполномоченных осуществлять муниципальный контроль,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DC3AE5" w:rsidRPr="00F44F10" w:rsidRDefault="00DC3AE5" w:rsidP="00CB3776">
      <w:pPr>
        <w:pStyle w:val="ConsPlusNormal"/>
        <w:ind w:firstLine="709"/>
        <w:jc w:val="both"/>
        <w:rPr>
          <w:rFonts w:ascii="Times New Roman" w:hAnsi="Times New Roman" w:cs="Times New Roman"/>
          <w:color w:val="000000"/>
          <w:sz w:val="24"/>
          <w:szCs w:val="24"/>
        </w:rPr>
      </w:pPr>
      <w:r w:rsidRPr="00F44F10">
        <w:rPr>
          <w:rFonts w:ascii="Times New Roman" w:hAnsi="Times New Roman" w:cs="Times New Roman"/>
          <w:color w:val="000000"/>
          <w:sz w:val="24"/>
          <w:szCs w:val="24"/>
        </w:rPr>
        <w:t>4.2.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w:t>
      </w:r>
    </w:p>
    <w:p w:rsidR="00DC3AE5" w:rsidRPr="00F44F10" w:rsidRDefault="00DC3AE5" w:rsidP="00CB3776">
      <w:pPr>
        <w:pStyle w:val="ConsPlusNormal"/>
        <w:ind w:firstLine="709"/>
        <w:jc w:val="both"/>
        <w:rPr>
          <w:rFonts w:ascii="Times New Roman" w:hAnsi="Times New Roman" w:cs="Times New Roman"/>
          <w:sz w:val="24"/>
          <w:szCs w:val="24"/>
        </w:rPr>
      </w:pPr>
      <w:r w:rsidRPr="00F44F10">
        <w:rPr>
          <w:rFonts w:ascii="Times New Roman" w:hAnsi="Times New Roman" w:cs="Times New Roman"/>
          <w:color w:val="000000"/>
          <w:sz w:val="24"/>
          <w:szCs w:val="24"/>
        </w:rPr>
        <w:t>1) решений о проведении контрольных мероприятий;</w:t>
      </w:r>
    </w:p>
    <w:p w:rsidR="00DC3AE5" w:rsidRPr="00F44F10" w:rsidRDefault="00DC3AE5" w:rsidP="00CB3776">
      <w:pPr>
        <w:pStyle w:val="ConsPlusNormal"/>
        <w:ind w:firstLine="709"/>
        <w:jc w:val="both"/>
        <w:rPr>
          <w:rFonts w:ascii="Times New Roman" w:hAnsi="Times New Roman" w:cs="Times New Roman"/>
          <w:sz w:val="24"/>
          <w:szCs w:val="24"/>
        </w:rPr>
      </w:pPr>
      <w:r w:rsidRPr="00F44F10">
        <w:rPr>
          <w:rFonts w:ascii="Times New Roman" w:hAnsi="Times New Roman" w:cs="Times New Roman"/>
          <w:color w:val="000000"/>
          <w:sz w:val="24"/>
          <w:szCs w:val="24"/>
        </w:rPr>
        <w:t>2) актов контрольных мероприятий, предписаний об устранении выявленных нарушений;</w:t>
      </w:r>
    </w:p>
    <w:p w:rsidR="00DC3AE5" w:rsidRPr="00F44F10" w:rsidRDefault="00DC3AE5" w:rsidP="00CB3776">
      <w:pPr>
        <w:pStyle w:val="ConsPlusNormal"/>
        <w:ind w:firstLine="709"/>
        <w:jc w:val="both"/>
        <w:rPr>
          <w:rFonts w:ascii="Times New Roman" w:hAnsi="Times New Roman" w:cs="Times New Roman"/>
          <w:sz w:val="24"/>
          <w:szCs w:val="24"/>
        </w:rPr>
      </w:pPr>
      <w:r w:rsidRPr="00F44F10">
        <w:rPr>
          <w:rFonts w:ascii="Times New Roman" w:hAnsi="Times New Roman" w:cs="Times New Roman"/>
          <w:color w:val="000000"/>
          <w:sz w:val="24"/>
          <w:szCs w:val="24"/>
        </w:rPr>
        <w:t>3) действий (бездействия) должностных лиц, уполномоченных осуществлять муниципальный контроль, в рамках контрольных мероприятий.</w:t>
      </w:r>
    </w:p>
    <w:p w:rsidR="00DC3AE5" w:rsidRPr="00F44F10" w:rsidRDefault="00DC3AE5" w:rsidP="00CB3776">
      <w:pPr>
        <w:pStyle w:val="ConsPlusNormal"/>
        <w:ind w:firstLine="709"/>
        <w:jc w:val="both"/>
        <w:rPr>
          <w:rFonts w:ascii="Times New Roman" w:hAnsi="Times New Roman" w:cs="Times New Roman"/>
          <w:sz w:val="24"/>
          <w:szCs w:val="24"/>
        </w:rPr>
      </w:pPr>
      <w:r w:rsidRPr="00F44F10">
        <w:rPr>
          <w:rFonts w:ascii="Times New Roman" w:hAnsi="Times New Roman" w:cs="Times New Roman"/>
          <w:color w:val="000000"/>
          <w:sz w:val="24"/>
          <w:szCs w:val="24"/>
        </w:rPr>
        <w:t xml:space="preserve">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 </w:t>
      </w:r>
      <w:r w:rsidRPr="00F44F10">
        <w:rPr>
          <w:rFonts w:ascii="Times New Roman" w:hAnsi="Times New Roman" w:cs="Times New Roman"/>
          <w:color w:val="000000"/>
          <w:sz w:val="24"/>
          <w:szCs w:val="24"/>
          <w:shd w:val="clear" w:color="auto" w:fill="FFFFFF"/>
        </w:rPr>
        <w:t>и (или) регионального портала государственных и муниципальных услуг</w:t>
      </w:r>
      <w:r w:rsidRPr="00F44F10">
        <w:rPr>
          <w:rFonts w:ascii="Times New Roman" w:hAnsi="Times New Roman" w:cs="Times New Roman"/>
          <w:color w:val="000000"/>
          <w:sz w:val="24"/>
          <w:szCs w:val="24"/>
        </w:rPr>
        <w:t>.</w:t>
      </w:r>
    </w:p>
    <w:p w:rsidR="00DC3AE5" w:rsidRPr="00F44F10" w:rsidRDefault="00DC3AE5" w:rsidP="00CB3776">
      <w:pPr>
        <w:pStyle w:val="ConsPlusNormal"/>
        <w:ind w:firstLine="709"/>
        <w:jc w:val="both"/>
        <w:rPr>
          <w:rFonts w:ascii="Times New Roman" w:hAnsi="Times New Roman" w:cs="Times New Roman"/>
          <w:sz w:val="24"/>
          <w:szCs w:val="24"/>
        </w:rPr>
      </w:pPr>
      <w:r w:rsidRPr="00F44F10">
        <w:rPr>
          <w:rFonts w:ascii="Times New Roman" w:hAnsi="Times New Roman" w:cs="Times New Roman"/>
          <w:color w:val="000000"/>
          <w:sz w:val="24"/>
          <w:szCs w:val="24"/>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r w:rsidR="002362F1" w:rsidRPr="00F44F10">
        <w:rPr>
          <w:rFonts w:ascii="Times New Roman" w:hAnsi="Times New Roman" w:cs="Times New Roman"/>
          <w:color w:val="000000"/>
          <w:sz w:val="24"/>
          <w:szCs w:val="24"/>
        </w:rPr>
        <w:t xml:space="preserve">Шарыповского муниципального округа </w:t>
      </w:r>
      <w:r w:rsidRPr="00F44F10">
        <w:rPr>
          <w:rFonts w:ascii="Times New Roman" w:hAnsi="Times New Roman" w:cs="Times New Roman"/>
          <w:color w:val="000000"/>
          <w:sz w:val="24"/>
          <w:szCs w:val="24"/>
        </w:rPr>
        <w:t xml:space="preserve">с предварительным информированием главы </w:t>
      </w:r>
      <w:r w:rsidR="002362F1" w:rsidRPr="00F44F10">
        <w:rPr>
          <w:rFonts w:ascii="Times New Roman" w:hAnsi="Times New Roman" w:cs="Times New Roman"/>
          <w:color w:val="000000"/>
          <w:sz w:val="24"/>
          <w:szCs w:val="24"/>
        </w:rPr>
        <w:t>Шарыповского муниципального округа</w:t>
      </w:r>
      <w:r w:rsidRPr="00F44F10">
        <w:rPr>
          <w:rFonts w:ascii="Times New Roman" w:hAnsi="Times New Roman" w:cs="Times New Roman"/>
          <w:i/>
          <w:iCs/>
          <w:color w:val="000000"/>
          <w:sz w:val="24"/>
          <w:szCs w:val="24"/>
        </w:rPr>
        <w:t xml:space="preserve"> </w:t>
      </w:r>
      <w:r w:rsidRPr="00F44F10">
        <w:rPr>
          <w:rFonts w:ascii="Times New Roman" w:hAnsi="Times New Roman" w:cs="Times New Roman"/>
          <w:color w:val="000000"/>
          <w:sz w:val="24"/>
          <w:szCs w:val="24"/>
        </w:rPr>
        <w:t>о наличии в</w:t>
      </w:r>
      <w:r w:rsidRPr="00F44F10">
        <w:rPr>
          <w:rFonts w:ascii="Times New Roman" w:hAnsi="Times New Roman" w:cs="Times New Roman"/>
          <w:i/>
          <w:iCs/>
          <w:color w:val="000000"/>
          <w:sz w:val="24"/>
          <w:szCs w:val="24"/>
        </w:rPr>
        <w:t xml:space="preserve"> </w:t>
      </w:r>
      <w:r w:rsidRPr="00F44F10">
        <w:rPr>
          <w:rFonts w:ascii="Times New Roman" w:hAnsi="Times New Roman" w:cs="Times New Roman"/>
          <w:color w:val="000000"/>
          <w:sz w:val="24"/>
          <w:szCs w:val="24"/>
        </w:rPr>
        <w:t>жалобе (документах) сведений, составляющих государственную или иную охраняемую законом тайну.</w:t>
      </w:r>
    </w:p>
    <w:p w:rsidR="00DC3AE5" w:rsidRPr="00F44F10" w:rsidRDefault="00DC3AE5" w:rsidP="00CB3776">
      <w:pPr>
        <w:pStyle w:val="ConsPlusNormal"/>
        <w:ind w:firstLine="709"/>
        <w:jc w:val="both"/>
        <w:rPr>
          <w:rFonts w:ascii="Times New Roman" w:hAnsi="Times New Roman" w:cs="Times New Roman"/>
          <w:sz w:val="24"/>
          <w:szCs w:val="24"/>
        </w:rPr>
      </w:pPr>
      <w:r w:rsidRPr="00F44F10">
        <w:rPr>
          <w:rFonts w:ascii="Times New Roman" w:hAnsi="Times New Roman" w:cs="Times New Roman"/>
          <w:color w:val="000000"/>
          <w:sz w:val="24"/>
          <w:szCs w:val="24"/>
        </w:rPr>
        <w:t>4.4. Жалоба на решение администр</w:t>
      </w:r>
      <w:r w:rsidR="00520502" w:rsidRPr="00F44F10">
        <w:rPr>
          <w:rFonts w:ascii="Times New Roman" w:hAnsi="Times New Roman" w:cs="Times New Roman"/>
          <w:color w:val="000000"/>
          <w:sz w:val="24"/>
          <w:szCs w:val="24"/>
        </w:rPr>
        <w:t>ации, действия (бездействие) ее</w:t>
      </w:r>
      <w:r w:rsidRPr="00F44F10">
        <w:rPr>
          <w:rFonts w:ascii="Times New Roman" w:hAnsi="Times New Roman" w:cs="Times New Roman"/>
          <w:color w:val="000000"/>
          <w:sz w:val="24"/>
          <w:szCs w:val="24"/>
        </w:rPr>
        <w:t xml:space="preserve"> должност</w:t>
      </w:r>
      <w:r w:rsidR="00520502" w:rsidRPr="00F44F10">
        <w:rPr>
          <w:rFonts w:ascii="Times New Roman" w:hAnsi="Times New Roman" w:cs="Times New Roman"/>
          <w:color w:val="000000"/>
          <w:sz w:val="24"/>
          <w:szCs w:val="24"/>
        </w:rPr>
        <w:t xml:space="preserve">ных лиц рассматривается уполномоченным </w:t>
      </w:r>
      <w:r w:rsidRPr="00F44F10">
        <w:rPr>
          <w:rFonts w:ascii="Times New Roman" w:hAnsi="Times New Roman" w:cs="Times New Roman"/>
          <w:color w:val="000000"/>
          <w:sz w:val="24"/>
          <w:szCs w:val="24"/>
        </w:rPr>
        <w:t>заместителем главы</w:t>
      </w:r>
      <w:r w:rsidR="002362F1" w:rsidRPr="00F44F10">
        <w:rPr>
          <w:rFonts w:ascii="Times New Roman" w:hAnsi="Times New Roman" w:cs="Times New Roman"/>
          <w:color w:val="000000"/>
          <w:sz w:val="24"/>
          <w:szCs w:val="24"/>
        </w:rPr>
        <w:t xml:space="preserve"> округа</w:t>
      </w:r>
      <w:r w:rsidRPr="00F44F10">
        <w:rPr>
          <w:rFonts w:ascii="Times New Roman" w:hAnsi="Times New Roman" w:cs="Times New Roman"/>
          <w:color w:val="000000"/>
          <w:sz w:val="24"/>
          <w:szCs w:val="24"/>
        </w:rPr>
        <w:t>.</w:t>
      </w:r>
    </w:p>
    <w:p w:rsidR="00DC3AE5" w:rsidRPr="00F44F10" w:rsidRDefault="00DC3AE5" w:rsidP="00CB3776">
      <w:pPr>
        <w:pStyle w:val="ConsPlusNormal"/>
        <w:ind w:firstLine="709"/>
        <w:jc w:val="both"/>
        <w:rPr>
          <w:rFonts w:ascii="Times New Roman" w:hAnsi="Times New Roman" w:cs="Times New Roman"/>
          <w:sz w:val="24"/>
          <w:szCs w:val="24"/>
        </w:rPr>
      </w:pPr>
      <w:r w:rsidRPr="00F44F10">
        <w:rPr>
          <w:rFonts w:ascii="Times New Roman" w:hAnsi="Times New Roman" w:cs="Times New Roman"/>
          <w:color w:val="000000"/>
          <w:sz w:val="24"/>
          <w:szCs w:val="24"/>
        </w:rPr>
        <w:t>4.5. Жалоба на решение администр</w:t>
      </w:r>
      <w:r w:rsidR="00520502" w:rsidRPr="00F44F10">
        <w:rPr>
          <w:rFonts w:ascii="Times New Roman" w:hAnsi="Times New Roman" w:cs="Times New Roman"/>
          <w:color w:val="000000"/>
          <w:sz w:val="24"/>
          <w:szCs w:val="24"/>
        </w:rPr>
        <w:t>ации, действия (бездействие) ее</w:t>
      </w:r>
      <w:r w:rsidRPr="00F44F10">
        <w:rPr>
          <w:rFonts w:ascii="Times New Roman" w:hAnsi="Times New Roman" w:cs="Times New Roman"/>
          <w:color w:val="000000"/>
          <w:sz w:val="24"/>
          <w:szCs w:val="24"/>
        </w:rPr>
        <w:t xml:space="preserve">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DC3AE5" w:rsidRPr="00F44F10" w:rsidRDefault="00DC3AE5" w:rsidP="00CB3776">
      <w:pPr>
        <w:pStyle w:val="ConsPlusNormal"/>
        <w:ind w:firstLine="709"/>
        <w:jc w:val="both"/>
        <w:rPr>
          <w:rFonts w:ascii="Times New Roman" w:hAnsi="Times New Roman" w:cs="Times New Roman"/>
          <w:sz w:val="24"/>
          <w:szCs w:val="24"/>
        </w:rPr>
      </w:pPr>
      <w:r w:rsidRPr="00F44F10">
        <w:rPr>
          <w:rFonts w:ascii="Times New Roman" w:hAnsi="Times New Roman" w:cs="Times New Roman"/>
          <w:color w:val="000000"/>
          <w:sz w:val="24"/>
          <w:szCs w:val="24"/>
        </w:rPr>
        <w:t>Жалоба на предписание администрации может быть подана в течение 10 рабочих дней с момента получения контролируемым лицом предписания.</w:t>
      </w:r>
    </w:p>
    <w:p w:rsidR="00DC3AE5" w:rsidRPr="00F44F10" w:rsidRDefault="00DC3AE5" w:rsidP="00CB3776">
      <w:pPr>
        <w:pStyle w:val="ConsPlusNormal"/>
        <w:ind w:firstLine="709"/>
        <w:jc w:val="both"/>
        <w:rPr>
          <w:rFonts w:ascii="Times New Roman" w:hAnsi="Times New Roman" w:cs="Times New Roman"/>
          <w:sz w:val="24"/>
          <w:szCs w:val="24"/>
        </w:rPr>
      </w:pPr>
      <w:r w:rsidRPr="00F44F10">
        <w:rPr>
          <w:rFonts w:ascii="Times New Roman" w:hAnsi="Times New Roman" w:cs="Times New Roman"/>
          <w:color w:val="000000"/>
          <w:sz w:val="24"/>
          <w:szCs w:val="24"/>
        </w:rPr>
        <w:lastRenderedPageBreak/>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DC3AE5" w:rsidRPr="00F44F10" w:rsidRDefault="00DC3AE5" w:rsidP="00CB3776">
      <w:pPr>
        <w:pStyle w:val="ConsPlusNormal"/>
        <w:ind w:firstLine="709"/>
        <w:jc w:val="both"/>
        <w:rPr>
          <w:rFonts w:ascii="Times New Roman" w:hAnsi="Times New Roman" w:cs="Times New Roman"/>
          <w:sz w:val="24"/>
          <w:szCs w:val="24"/>
        </w:rPr>
      </w:pPr>
      <w:r w:rsidRPr="00F44F10">
        <w:rPr>
          <w:rFonts w:ascii="Times New Roman" w:hAnsi="Times New Roman" w:cs="Times New Roman"/>
          <w:color w:val="000000"/>
          <w:sz w:val="24"/>
          <w:szCs w:val="24"/>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DC3AE5" w:rsidRPr="00F44F10" w:rsidRDefault="00DC3AE5" w:rsidP="00CB3776">
      <w:pPr>
        <w:pStyle w:val="ConsPlusNormal"/>
        <w:ind w:firstLine="709"/>
        <w:jc w:val="both"/>
        <w:rPr>
          <w:rFonts w:ascii="Times New Roman" w:hAnsi="Times New Roman" w:cs="Times New Roman"/>
          <w:color w:val="000000"/>
          <w:sz w:val="24"/>
          <w:szCs w:val="24"/>
        </w:rPr>
      </w:pPr>
      <w:r w:rsidRPr="00F44F10">
        <w:rPr>
          <w:rFonts w:ascii="Times New Roman" w:hAnsi="Times New Roman" w:cs="Times New Roman"/>
          <w:color w:val="000000"/>
          <w:sz w:val="24"/>
          <w:szCs w:val="24"/>
        </w:rPr>
        <w:t>4.6. Жалоба на решение администр</w:t>
      </w:r>
      <w:r w:rsidR="00520502" w:rsidRPr="00F44F10">
        <w:rPr>
          <w:rFonts w:ascii="Times New Roman" w:hAnsi="Times New Roman" w:cs="Times New Roman"/>
          <w:color w:val="000000"/>
          <w:sz w:val="24"/>
          <w:szCs w:val="24"/>
        </w:rPr>
        <w:t>ации, действия (бездействие) ее</w:t>
      </w:r>
      <w:r w:rsidRPr="00F44F10">
        <w:rPr>
          <w:rFonts w:ascii="Times New Roman" w:hAnsi="Times New Roman" w:cs="Times New Roman"/>
          <w:color w:val="000000"/>
          <w:sz w:val="24"/>
          <w:szCs w:val="24"/>
        </w:rPr>
        <w:t xml:space="preserve"> должностных лиц подлежит рассмотрению в течение 20 рабочих дней со дня ее регистрации. </w:t>
      </w:r>
    </w:p>
    <w:p w:rsidR="00DC3AE5" w:rsidRPr="00F44F10" w:rsidRDefault="00DC3AE5" w:rsidP="00CB3776">
      <w:pPr>
        <w:pStyle w:val="ConsPlusNormal"/>
        <w:ind w:firstLine="709"/>
        <w:jc w:val="both"/>
        <w:rPr>
          <w:rFonts w:ascii="Times New Roman" w:hAnsi="Times New Roman" w:cs="Times New Roman"/>
          <w:sz w:val="24"/>
          <w:szCs w:val="24"/>
        </w:rPr>
      </w:pPr>
      <w:r w:rsidRPr="00F44F10">
        <w:rPr>
          <w:rFonts w:ascii="Times New Roman" w:hAnsi="Times New Roman" w:cs="Times New Roman"/>
          <w:color w:val="000000"/>
          <w:sz w:val="24"/>
          <w:szCs w:val="24"/>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w:t>
      </w:r>
      <w:r w:rsidR="00520502" w:rsidRPr="00F44F10">
        <w:rPr>
          <w:rFonts w:ascii="Times New Roman" w:hAnsi="Times New Roman" w:cs="Times New Roman"/>
          <w:color w:val="000000"/>
          <w:sz w:val="24"/>
          <w:szCs w:val="24"/>
        </w:rPr>
        <w:t xml:space="preserve">уполномоченным </w:t>
      </w:r>
      <w:r w:rsidRPr="00F44F10">
        <w:rPr>
          <w:rFonts w:ascii="Times New Roman" w:hAnsi="Times New Roman" w:cs="Times New Roman"/>
          <w:color w:val="000000"/>
          <w:sz w:val="24"/>
          <w:szCs w:val="24"/>
        </w:rPr>
        <w:t>заместителем главы</w:t>
      </w:r>
      <w:r w:rsidR="002362F1" w:rsidRPr="00F44F10">
        <w:rPr>
          <w:rFonts w:ascii="Times New Roman" w:hAnsi="Times New Roman" w:cs="Times New Roman"/>
          <w:color w:val="000000"/>
          <w:sz w:val="24"/>
          <w:szCs w:val="24"/>
        </w:rPr>
        <w:t xml:space="preserve"> округа </w:t>
      </w:r>
      <w:r w:rsidRPr="00F44F10">
        <w:rPr>
          <w:rFonts w:ascii="Times New Roman" w:hAnsi="Times New Roman" w:cs="Times New Roman"/>
          <w:color w:val="000000"/>
          <w:sz w:val="24"/>
          <w:szCs w:val="24"/>
        </w:rPr>
        <w:t>не более чем на 20 рабочих дней.</w:t>
      </w:r>
    </w:p>
    <w:p w:rsidR="00DC3AE5" w:rsidRPr="00F44F10" w:rsidRDefault="00DC3AE5" w:rsidP="00CB3776">
      <w:pPr>
        <w:pStyle w:val="14"/>
        <w:ind w:firstLine="709"/>
        <w:jc w:val="both"/>
        <w:rPr>
          <w:rFonts w:ascii="Times New Roman" w:hAnsi="Times New Roman" w:cs="Times New Roman"/>
          <w:color w:val="000000"/>
          <w:sz w:val="24"/>
          <w:szCs w:val="24"/>
        </w:rPr>
      </w:pPr>
    </w:p>
    <w:p w:rsidR="00DC3AE5" w:rsidRPr="00F44F10" w:rsidRDefault="00DC3AE5" w:rsidP="00CB3776">
      <w:pPr>
        <w:pStyle w:val="14"/>
        <w:jc w:val="center"/>
        <w:rPr>
          <w:rFonts w:ascii="Times New Roman" w:hAnsi="Times New Roman" w:cs="Times New Roman"/>
          <w:bCs/>
          <w:color w:val="000000"/>
          <w:sz w:val="24"/>
          <w:szCs w:val="24"/>
        </w:rPr>
      </w:pPr>
      <w:r w:rsidRPr="00F44F10">
        <w:rPr>
          <w:rFonts w:ascii="Times New Roman" w:hAnsi="Times New Roman" w:cs="Times New Roman"/>
          <w:bCs/>
          <w:color w:val="000000"/>
          <w:sz w:val="24"/>
          <w:szCs w:val="24"/>
        </w:rPr>
        <w:t>5. Ключевые показатели муниципального контроля на автомобильном транспорте и их целевые значения</w:t>
      </w:r>
    </w:p>
    <w:p w:rsidR="00DC3AE5" w:rsidRPr="00F44F10" w:rsidRDefault="00DC3AE5" w:rsidP="00CB3776">
      <w:pPr>
        <w:pStyle w:val="14"/>
        <w:jc w:val="center"/>
        <w:rPr>
          <w:rFonts w:ascii="Times New Roman" w:hAnsi="Times New Roman" w:cs="Times New Roman"/>
          <w:b/>
          <w:bCs/>
          <w:color w:val="000000"/>
          <w:sz w:val="24"/>
          <w:szCs w:val="24"/>
        </w:rPr>
      </w:pPr>
    </w:p>
    <w:p w:rsidR="00DC3AE5" w:rsidRPr="00F44F10" w:rsidRDefault="00DC3AE5" w:rsidP="00CB3776">
      <w:pPr>
        <w:pStyle w:val="14"/>
        <w:tabs>
          <w:tab w:val="left" w:pos="851"/>
        </w:tabs>
        <w:ind w:firstLine="709"/>
        <w:jc w:val="both"/>
        <w:rPr>
          <w:rFonts w:ascii="Times New Roman" w:hAnsi="Times New Roman" w:cs="Times New Roman"/>
          <w:sz w:val="24"/>
          <w:szCs w:val="24"/>
        </w:rPr>
      </w:pPr>
      <w:r w:rsidRPr="00F44F10">
        <w:rPr>
          <w:rFonts w:ascii="Times New Roman" w:hAnsi="Times New Roman" w:cs="Times New Roman"/>
          <w:color w:val="000000"/>
          <w:sz w:val="24"/>
          <w:szCs w:val="24"/>
        </w:rPr>
        <w:t xml:space="preserve">5.1. Оценка результативности и эффективности осуществления муниципального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915CD9" w:rsidRDefault="00DC3AE5" w:rsidP="00F44F10">
      <w:pPr>
        <w:tabs>
          <w:tab w:val="left" w:pos="851"/>
        </w:tabs>
        <w:ind w:firstLine="709"/>
        <w:jc w:val="both"/>
      </w:pPr>
      <w:r w:rsidRPr="00F44F10">
        <w:rPr>
          <w:color w:val="000000"/>
        </w:rPr>
        <w:t>5.2. Ключевые показатели вида контроля и их целевые значения, индикативные показатели для муниципального контроля утверждаются</w:t>
      </w:r>
      <w:r w:rsidR="00520502" w:rsidRPr="00F44F10">
        <w:rPr>
          <w:color w:val="000000"/>
        </w:rPr>
        <w:t xml:space="preserve"> администрацией</w:t>
      </w:r>
      <w:r w:rsidRPr="00F44F10">
        <w:rPr>
          <w:color w:val="000000"/>
        </w:rPr>
        <w:t xml:space="preserve"> </w:t>
      </w:r>
      <w:r w:rsidR="002362F1" w:rsidRPr="00F44F10">
        <w:rPr>
          <w:color w:val="000000"/>
        </w:rPr>
        <w:t>Шарыповского муниципального округа</w:t>
      </w:r>
      <w:r w:rsidRPr="00F44F10">
        <w:rPr>
          <w:i/>
          <w:iCs/>
          <w:color w:val="000000"/>
        </w:rPr>
        <w:t>.</w:t>
      </w:r>
    </w:p>
    <w:sectPr w:rsidR="00915CD9" w:rsidSect="009B5D98">
      <w:headerReference w:type="even" r:id="rId14"/>
      <w:headerReference w:type="default" r:id="rId15"/>
      <w:pgSz w:w="11906" w:h="16838"/>
      <w:pgMar w:top="794" w:right="851" w:bottom="851"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772D" w:rsidRDefault="00CB772D" w:rsidP="00DC3AE5">
      <w:r>
        <w:separator/>
      </w:r>
    </w:p>
  </w:endnote>
  <w:endnote w:type="continuationSeparator" w:id="0">
    <w:p w:rsidR="00CB772D" w:rsidRDefault="00CB772D" w:rsidP="00DC3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772D" w:rsidRDefault="00CB772D" w:rsidP="00DC3AE5">
      <w:r>
        <w:separator/>
      </w:r>
    </w:p>
  </w:footnote>
  <w:footnote w:type="continuationSeparator" w:id="0">
    <w:p w:rsidR="00CB772D" w:rsidRDefault="00CB772D" w:rsidP="00DC3AE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0F25" w:rsidRDefault="00A4661F" w:rsidP="00A205EC">
    <w:pPr>
      <w:pStyle w:val="af7"/>
      <w:framePr w:wrap="none" w:vAnchor="text" w:hAnchor="margin" w:xAlign="center" w:y="1"/>
      <w:rPr>
        <w:rStyle w:val="afb"/>
      </w:rPr>
    </w:pPr>
    <w:r>
      <w:rPr>
        <w:rStyle w:val="afb"/>
      </w:rPr>
      <w:fldChar w:fldCharType="begin"/>
    </w:r>
    <w:r w:rsidR="007027C1">
      <w:rPr>
        <w:rStyle w:val="afb"/>
      </w:rPr>
      <w:instrText xml:space="preserve"> PAGE </w:instrText>
    </w:r>
    <w:r>
      <w:rPr>
        <w:rStyle w:val="afb"/>
      </w:rPr>
      <w:fldChar w:fldCharType="end"/>
    </w:r>
  </w:p>
  <w:p w:rsidR="00E90F25" w:rsidRDefault="00CB772D">
    <w:pPr>
      <w:pStyle w:val="af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0F25" w:rsidRDefault="00A4661F" w:rsidP="00A205EC">
    <w:pPr>
      <w:pStyle w:val="af7"/>
      <w:framePr w:wrap="none" w:vAnchor="text" w:hAnchor="margin" w:xAlign="center" w:y="1"/>
      <w:rPr>
        <w:rStyle w:val="afb"/>
      </w:rPr>
    </w:pPr>
    <w:r>
      <w:rPr>
        <w:rStyle w:val="afb"/>
      </w:rPr>
      <w:fldChar w:fldCharType="begin"/>
    </w:r>
    <w:r w:rsidR="007027C1">
      <w:rPr>
        <w:rStyle w:val="afb"/>
      </w:rPr>
      <w:instrText xml:space="preserve"> PAGE </w:instrText>
    </w:r>
    <w:r>
      <w:rPr>
        <w:rStyle w:val="afb"/>
      </w:rPr>
      <w:fldChar w:fldCharType="separate"/>
    </w:r>
    <w:r w:rsidR="009B5D98">
      <w:rPr>
        <w:rStyle w:val="afb"/>
        <w:noProof/>
      </w:rPr>
      <w:t>2</w:t>
    </w:r>
    <w:r>
      <w:rPr>
        <w:rStyle w:val="afb"/>
      </w:rPr>
      <w:fldChar w:fldCharType="end"/>
    </w:r>
  </w:p>
  <w:p w:rsidR="00E90F25" w:rsidRDefault="00CB772D">
    <w:pPr>
      <w:pStyle w:val="af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C3AE5"/>
    <w:rsid w:val="00030205"/>
    <w:rsid w:val="00200232"/>
    <w:rsid w:val="00223B25"/>
    <w:rsid w:val="002362F1"/>
    <w:rsid w:val="00380AB3"/>
    <w:rsid w:val="004525C8"/>
    <w:rsid w:val="00520502"/>
    <w:rsid w:val="00567818"/>
    <w:rsid w:val="005C1030"/>
    <w:rsid w:val="006262B0"/>
    <w:rsid w:val="007027C1"/>
    <w:rsid w:val="007D538C"/>
    <w:rsid w:val="007D5836"/>
    <w:rsid w:val="007E6681"/>
    <w:rsid w:val="007F2374"/>
    <w:rsid w:val="008036E6"/>
    <w:rsid w:val="0084311F"/>
    <w:rsid w:val="0084578A"/>
    <w:rsid w:val="008E438A"/>
    <w:rsid w:val="00935631"/>
    <w:rsid w:val="009B4DE3"/>
    <w:rsid w:val="009B5D98"/>
    <w:rsid w:val="009D07EB"/>
    <w:rsid w:val="00A4661F"/>
    <w:rsid w:val="00BC172B"/>
    <w:rsid w:val="00C02CD0"/>
    <w:rsid w:val="00C5144E"/>
    <w:rsid w:val="00CB3776"/>
    <w:rsid w:val="00CB772D"/>
    <w:rsid w:val="00DC3AE5"/>
    <w:rsid w:val="00E25BEC"/>
    <w:rsid w:val="00E33F90"/>
    <w:rsid w:val="00F44F10"/>
    <w:rsid w:val="00FE28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1EDFDC"/>
  <w15:docId w15:val="{E52FC4B6-03A3-4A65-94F3-0400BAC05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3AE5"/>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C3AE5"/>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C3AE5"/>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0">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0"/>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
    <w:name w:val="Заголовок1"/>
    <w:basedOn w:val="a"/>
    <w:next w:val="a0"/>
    <w:rsid w:val="00DC3AE5"/>
    <w:pPr>
      <w:jc w:val="center"/>
    </w:pPr>
    <w:rPr>
      <w:b/>
      <w:bCs/>
    </w:rPr>
  </w:style>
  <w:style w:type="paragraph" w:styleId="a0">
    <w:name w:val="Body Text"/>
    <w:basedOn w:val="a"/>
    <w:link w:val="ad"/>
    <w:rsid w:val="00DC3AE5"/>
    <w:pPr>
      <w:ind w:right="-483"/>
      <w:jc w:val="both"/>
    </w:pPr>
    <w:rPr>
      <w:b/>
      <w:bCs/>
    </w:rPr>
  </w:style>
  <w:style w:type="character" w:customStyle="1" w:styleId="ad">
    <w:name w:val="Основной текст Знак"/>
    <w:basedOn w:val="a1"/>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1">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C3AE5"/>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qFormat/>
    <w:rsid w:val="00DC3AE5"/>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C3AE5"/>
    <w:rPr>
      <w:rFonts w:ascii="Tahoma" w:hAnsi="Tahoma" w:cs="Tahoma"/>
      <w:sz w:val="16"/>
      <w:szCs w:val="16"/>
    </w:rPr>
  </w:style>
  <w:style w:type="character" w:customStyle="1" w:styleId="12">
    <w:name w:val="Текст выноски Знак1"/>
    <w:basedOn w:val="a1"/>
    <w:link w:val="af2"/>
    <w:rsid w:val="00DC3AE5"/>
    <w:rPr>
      <w:rFonts w:ascii="Tahoma" w:eastAsia="Times New Roman" w:hAnsi="Tahoma" w:cs="Tahoma"/>
      <w:sz w:val="16"/>
      <w:szCs w:val="16"/>
      <w:lang w:eastAsia="ru-RU"/>
    </w:rPr>
  </w:style>
  <w:style w:type="paragraph" w:customStyle="1" w:styleId="ConsTitle">
    <w:name w:val="ConsTitle"/>
    <w:rsid w:val="00DC3AE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C3AE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3">
    <w:name w:val="Схема документа1"/>
    <w:basedOn w:val="a"/>
    <w:rsid w:val="00DC3AE5"/>
    <w:rPr>
      <w:rFonts w:ascii="Tahoma" w:hAnsi="Tahoma" w:cs="Tahoma"/>
      <w:sz w:val="16"/>
      <w:szCs w:val="16"/>
    </w:rPr>
  </w:style>
  <w:style w:type="paragraph" w:customStyle="1" w:styleId="af4">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C3AE5"/>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C3AE5"/>
    <w:pPr>
      <w:jc w:val="center"/>
    </w:pPr>
    <w:rPr>
      <w:b/>
      <w:szCs w:val="20"/>
    </w:rPr>
  </w:style>
  <w:style w:type="character" w:customStyle="1" w:styleId="15">
    <w:name w:val="Подзаголовок Знак1"/>
    <w:basedOn w:val="a1"/>
    <w:link w:val="af5"/>
    <w:rsid w:val="00DC3AE5"/>
    <w:rPr>
      <w:rFonts w:ascii="Times New Roman" w:eastAsia="Times New Roman" w:hAnsi="Times New Roman" w:cs="Times New Roman"/>
      <w:b/>
      <w:sz w:val="24"/>
      <w:szCs w:val="20"/>
      <w:lang w:eastAsia="ru-RU"/>
    </w:rPr>
  </w:style>
  <w:style w:type="paragraph" w:styleId="af6">
    <w:name w:val="footnote text"/>
    <w:basedOn w:val="a"/>
    <w:link w:val="16"/>
    <w:rsid w:val="00DC3AE5"/>
    <w:rPr>
      <w:sz w:val="20"/>
      <w:szCs w:val="20"/>
    </w:rPr>
  </w:style>
  <w:style w:type="character" w:customStyle="1" w:styleId="16">
    <w:name w:val="Текст сноски Знак1"/>
    <w:basedOn w:val="a1"/>
    <w:link w:val="af6"/>
    <w:rsid w:val="00DC3AE5"/>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C3AE5"/>
    <w:pPr>
      <w:tabs>
        <w:tab w:val="center" w:pos="4677"/>
        <w:tab w:val="right" w:pos="9355"/>
      </w:tabs>
    </w:pPr>
  </w:style>
  <w:style w:type="character" w:customStyle="1" w:styleId="af8">
    <w:name w:val="Верхний колонтитул Знак"/>
    <w:basedOn w:val="a1"/>
    <w:link w:val="af7"/>
    <w:uiPriority w:val="99"/>
    <w:rsid w:val="00DC3AE5"/>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C3AE5"/>
    <w:pPr>
      <w:tabs>
        <w:tab w:val="center" w:pos="4677"/>
        <w:tab w:val="right" w:pos="9355"/>
      </w:tabs>
    </w:pPr>
  </w:style>
  <w:style w:type="character" w:customStyle="1" w:styleId="afa">
    <w:name w:val="Нижний колонтитул Знак"/>
    <w:basedOn w:val="a1"/>
    <w:link w:val="af9"/>
    <w:uiPriority w:val="99"/>
    <w:rsid w:val="00DC3AE5"/>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C3AE5"/>
  </w:style>
  <w:style w:type="character" w:styleId="afc">
    <w:name w:val="annotation reference"/>
    <w:uiPriority w:val="99"/>
    <w:semiHidden/>
    <w:unhideWhenUsed/>
    <w:rsid w:val="00DC3AE5"/>
    <w:rPr>
      <w:sz w:val="16"/>
      <w:szCs w:val="16"/>
    </w:rPr>
  </w:style>
  <w:style w:type="paragraph" w:styleId="afd">
    <w:name w:val="annotation text"/>
    <w:basedOn w:val="a"/>
    <w:link w:val="afe"/>
    <w:uiPriority w:val="99"/>
    <w:unhideWhenUsed/>
    <w:rsid w:val="00DC3AE5"/>
    <w:rPr>
      <w:sz w:val="20"/>
      <w:szCs w:val="20"/>
    </w:rPr>
  </w:style>
  <w:style w:type="character" w:customStyle="1" w:styleId="afe">
    <w:name w:val="Текст примечания Знак"/>
    <w:basedOn w:val="a1"/>
    <w:link w:val="afd"/>
    <w:uiPriority w:val="99"/>
    <w:rsid w:val="00DC3AE5"/>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C3AE5"/>
    <w:rPr>
      <w:b/>
      <w:bCs/>
    </w:rPr>
  </w:style>
  <w:style w:type="character" w:customStyle="1" w:styleId="aff0">
    <w:name w:val="Тема примечания Знак"/>
    <w:basedOn w:val="afe"/>
    <w:link w:val="aff"/>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1">
    <w:name w:val="footnote reference"/>
    <w:uiPriority w:val="99"/>
    <w:semiHidden/>
    <w:unhideWhenUsed/>
    <w:rsid w:val="00DC3AE5"/>
    <w:rPr>
      <w:vertAlign w:val="superscript"/>
    </w:rPr>
  </w:style>
  <w:style w:type="paragraph" w:styleId="aff2">
    <w:name w:val="Revision"/>
    <w:hidden/>
    <w:uiPriority w:val="99"/>
    <w:semiHidden/>
    <w:rsid w:val="00DC3AE5"/>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358750&amp;date=25.06.2021&amp;demo=1&amp;dst=100998&amp;fld=13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378980&amp;date=25.06.2021&amp;demo=1&amp;dst=100014&amp;fld=134"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58750&amp;date=25.06.2021&amp;demo=1"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amp;dst=100512&amp;fld=134"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411ADB-A61A-4A5F-96EE-0EE70DB85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5829</Words>
  <Characters>33231</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38983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Фалько</cp:lastModifiedBy>
  <cp:revision>5</cp:revision>
  <cp:lastPrinted>2021-12-16T07:30:00Z</cp:lastPrinted>
  <dcterms:created xsi:type="dcterms:W3CDTF">2021-12-13T07:37:00Z</dcterms:created>
  <dcterms:modified xsi:type="dcterms:W3CDTF">2021-12-16T07:30:00Z</dcterms:modified>
</cp:coreProperties>
</file>