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76F" w:rsidRPr="0050376F" w:rsidRDefault="0050376F" w:rsidP="0050376F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037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5140" cy="787400"/>
            <wp:effectExtent l="19050" t="0" r="0" b="0"/>
            <wp:docPr id="4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76F" w:rsidRPr="0050376F" w:rsidRDefault="0050376F" w:rsidP="0050376F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0376F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4653EC" w:rsidRPr="0050376F" w:rsidRDefault="0050376F" w:rsidP="0050376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376F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CD6085" w:rsidRDefault="00DE33E6" w:rsidP="00CD608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</w:t>
      </w:r>
      <w:r w:rsidR="00CF34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</w:t>
      </w:r>
    </w:p>
    <w:p w:rsidR="004653EC" w:rsidRPr="00CD6085" w:rsidRDefault="00CD6085" w:rsidP="00CD6085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D60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08.06.2022</w:t>
      </w:r>
      <w:r w:rsidR="00D226E1" w:rsidRPr="00CD60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</w:t>
      </w:r>
      <w:r w:rsidR="005A3DF6" w:rsidRPr="00CD60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 w:rsidR="004653EC" w:rsidRPr="00CD60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Шар</w:t>
      </w:r>
      <w:r w:rsidR="005A3DF6" w:rsidRPr="00CD60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ыпово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</w:t>
      </w:r>
      <w:r w:rsidR="005A3DF6" w:rsidRPr="00CD60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CD60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В-207р</w:t>
      </w:r>
      <w:r w:rsidR="005A3DF6" w:rsidRPr="00CD60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</w:t>
      </w:r>
    </w:p>
    <w:p w:rsidR="004653EC" w:rsidRPr="004653EC" w:rsidRDefault="004653EC" w:rsidP="004653EC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653EC" w:rsidRPr="004653EC" w:rsidRDefault="004653EC" w:rsidP="004653EC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5E7E00" w:rsidRPr="00CD6085" w:rsidRDefault="005E7E00" w:rsidP="005E7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</w:t>
      </w:r>
      <w:r w:rsidR="00674E9B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Шарыповск</w:t>
      </w:r>
      <w:r w:rsidR="00674E9B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76F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674E9B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округ</w:t>
      </w:r>
      <w:r w:rsidR="0050376F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  <w:r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34B5" w:rsidRPr="00CD6085" w:rsidRDefault="008D25A6" w:rsidP="008D2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69C7" w:rsidRPr="00CD6085" w:rsidRDefault="007F69C7" w:rsidP="00465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429" w:rsidRPr="00CD6085" w:rsidRDefault="008D25A6" w:rsidP="004554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085">
        <w:rPr>
          <w:rFonts w:ascii="Times New Roman" w:hAnsi="Times New Roman" w:cs="Times New Roman"/>
          <w:sz w:val="28"/>
          <w:szCs w:val="28"/>
        </w:rPr>
        <w:t xml:space="preserve">В целях приведения Устава </w:t>
      </w:r>
      <w:r w:rsidR="00B92F7F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Шарыповский муниципальный округ Красноярского края</w:t>
      </w:r>
      <w:r w:rsidRPr="00CD6085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законом от 06.10.2003г. № 131-ФЗ «Об общих принципах организации местного самоуправления в Российской Федерации</w:t>
      </w:r>
      <w:r w:rsidRPr="00CD6085">
        <w:rPr>
          <w:rFonts w:ascii="Times New Roman" w:hAnsi="Times New Roman" w:cs="Times New Roman"/>
          <w:b/>
          <w:sz w:val="28"/>
          <w:szCs w:val="28"/>
        </w:rPr>
        <w:t>»</w:t>
      </w:r>
      <w:r w:rsidRPr="00CD6085">
        <w:rPr>
          <w:rFonts w:ascii="Times New Roman" w:hAnsi="Times New Roman" w:cs="Times New Roman"/>
          <w:sz w:val="28"/>
          <w:szCs w:val="28"/>
        </w:rPr>
        <w:t>,</w:t>
      </w:r>
      <w:r w:rsidRPr="00CD60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085">
        <w:rPr>
          <w:rStyle w:val="a5"/>
          <w:rFonts w:ascii="Times New Roman" w:hAnsi="Times New Roman" w:cs="Times New Roman"/>
          <w:b w:val="0"/>
          <w:sz w:val="28"/>
          <w:szCs w:val="28"/>
        </w:rPr>
        <w:t>р</w:t>
      </w:r>
      <w:r w:rsidR="004653EC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уководствуясь стать</w:t>
      </w:r>
      <w:r w:rsidR="00594A0A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50376F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23, 3</w:t>
      </w:r>
      <w:r w:rsidR="00D226E1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Устава Шарыповского </w:t>
      </w:r>
      <w:r w:rsidR="0050376F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D226E1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653EC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Шарыповский </w:t>
      </w:r>
      <w:r w:rsidR="0050376F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="004653EC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7F69C7" w:rsidRPr="00CD6085" w:rsidRDefault="004653EC" w:rsidP="004554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E46939" w:rsidRPr="00CD6085" w:rsidRDefault="008D25A6" w:rsidP="00E46939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>Внести в Устав</w:t>
      </w:r>
      <w:r w:rsidRPr="00CD60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92F7F"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Шарыповский муниципальный округ Красноярского края</w:t>
      </w:r>
      <w:r w:rsidR="00D226E1" w:rsidRPr="00CD6085">
        <w:rPr>
          <w:rFonts w:ascii="Times New Roman" w:hAnsi="Times New Roman" w:cs="Times New Roman"/>
          <w:sz w:val="28"/>
          <w:szCs w:val="28"/>
        </w:rPr>
        <w:t xml:space="preserve"> (далее – Устав)</w:t>
      </w:r>
      <w:r w:rsidRPr="00CD60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608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F1891" w:rsidRPr="00CD6085" w:rsidRDefault="008F1891" w:rsidP="008F18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>1.1. Пункт 1 статьи 7 Устава дополнить подпунктами 29.1 и 29.2 следующего содержания:</w:t>
      </w:r>
    </w:p>
    <w:p w:rsidR="008F1891" w:rsidRPr="00CD6085" w:rsidRDefault="008F1891" w:rsidP="008F18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 xml:space="preserve">«29.1) </w:t>
      </w:r>
      <w:r w:rsidRPr="00CD6085">
        <w:rPr>
          <w:rFonts w:ascii="Times New Roman" w:hAnsi="Times New Roman" w:cs="Times New Roman"/>
          <w:bCs/>
          <w:sz w:val="28"/>
          <w:szCs w:val="28"/>
        </w:rPr>
        <w:t>принятие решений о создании, об упразднении лесничеств, создаваемых в их составе участковых лесничеств, расположенных на землях населенных пунктов муниципального округа,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пунктов;</w:t>
      </w:r>
    </w:p>
    <w:p w:rsidR="008F1891" w:rsidRPr="00CD6085" w:rsidRDefault="00CD6085" w:rsidP="008F18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bCs/>
          <w:sz w:val="28"/>
          <w:szCs w:val="28"/>
        </w:rPr>
        <w:t>29</w:t>
      </w:r>
      <w:r w:rsidR="008F1891" w:rsidRPr="00CD6085">
        <w:rPr>
          <w:rFonts w:ascii="Times New Roman" w:hAnsi="Times New Roman" w:cs="Times New Roman"/>
          <w:bCs/>
          <w:sz w:val="28"/>
          <w:szCs w:val="28"/>
        </w:rPr>
        <w:t>.2) осуществление мероприятий по лесоустройству в отношении лесов, расположенных на землях населенных пунктов муниципального округа;».</w:t>
      </w:r>
    </w:p>
    <w:p w:rsidR="00AA29E7" w:rsidRPr="00CD6085" w:rsidRDefault="008F1891" w:rsidP="008F18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 xml:space="preserve">1.2. </w:t>
      </w:r>
      <w:r w:rsidR="00AA29E7" w:rsidRPr="00CD6085">
        <w:rPr>
          <w:rFonts w:ascii="Times New Roman" w:hAnsi="Times New Roman" w:cs="Times New Roman"/>
          <w:sz w:val="28"/>
          <w:szCs w:val="28"/>
        </w:rPr>
        <w:t>Подпункт 41 п</w:t>
      </w:r>
      <w:r w:rsidRPr="00CD6085">
        <w:rPr>
          <w:rFonts w:ascii="Times New Roman" w:hAnsi="Times New Roman" w:cs="Times New Roman"/>
          <w:sz w:val="28"/>
          <w:szCs w:val="28"/>
        </w:rPr>
        <w:t>ункт</w:t>
      </w:r>
      <w:r w:rsidR="00AA29E7" w:rsidRPr="00CD6085">
        <w:rPr>
          <w:rFonts w:ascii="Times New Roman" w:hAnsi="Times New Roman" w:cs="Times New Roman"/>
          <w:sz w:val="28"/>
          <w:szCs w:val="28"/>
        </w:rPr>
        <w:t>а</w:t>
      </w:r>
      <w:r w:rsidRPr="00CD6085">
        <w:rPr>
          <w:rFonts w:ascii="Times New Roman" w:hAnsi="Times New Roman" w:cs="Times New Roman"/>
          <w:sz w:val="28"/>
          <w:szCs w:val="28"/>
        </w:rPr>
        <w:t xml:space="preserve"> 1 статьи 7 Устава </w:t>
      </w:r>
      <w:r w:rsidR="00AA29E7" w:rsidRPr="00CD608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040CC" w:rsidRPr="00CD6085" w:rsidRDefault="00AA29E7" w:rsidP="00AA29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>«</w:t>
      </w:r>
      <w:r w:rsidR="008F1891" w:rsidRPr="00CD6085">
        <w:rPr>
          <w:rFonts w:ascii="Times New Roman" w:hAnsi="Times New Roman" w:cs="Times New Roman"/>
          <w:sz w:val="28"/>
          <w:szCs w:val="28"/>
        </w:rPr>
        <w:t>41) обеспечение выполнения работ, необходимых для создания искусственных земельных участков для нужд муниципального округа в соответствии с федеральным законом;</w:t>
      </w:r>
      <w:r w:rsidRPr="00CD6085">
        <w:rPr>
          <w:rFonts w:ascii="Times New Roman" w:hAnsi="Times New Roman" w:cs="Times New Roman"/>
          <w:sz w:val="28"/>
          <w:szCs w:val="28"/>
        </w:rPr>
        <w:t>».</w:t>
      </w:r>
    </w:p>
    <w:p w:rsidR="00AA29E7" w:rsidRPr="00CD6085" w:rsidRDefault="00AA29E7" w:rsidP="00AA29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>1.3. Пункт 3 статьи 16 Устава изложить в следующей редакции:</w:t>
      </w:r>
    </w:p>
    <w:p w:rsidR="002040CC" w:rsidRPr="00CD6085" w:rsidRDefault="00AA29E7" w:rsidP="00AA29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>«</w:t>
      </w:r>
      <w:r w:rsidR="002040CC" w:rsidRPr="00CD6085">
        <w:rPr>
          <w:rFonts w:ascii="Times New Roman" w:hAnsi="Times New Roman" w:cs="Times New Roman"/>
          <w:sz w:val="28"/>
          <w:szCs w:val="28"/>
        </w:rPr>
        <w:t xml:space="preserve">1. В случае досрочного прекращения полномочий Главы округа либо применения к нему по решению суда мер процессуального принуждения в </w:t>
      </w:r>
      <w:r w:rsidR="002040CC" w:rsidRPr="00CD6085">
        <w:rPr>
          <w:rFonts w:ascii="Times New Roman" w:hAnsi="Times New Roman" w:cs="Times New Roman"/>
          <w:sz w:val="28"/>
          <w:szCs w:val="28"/>
        </w:rPr>
        <w:lastRenderedPageBreak/>
        <w:t xml:space="preserve">виде заключения под стражу или временного отстранения от должности его полномочия временно исполняет заместитель главы округа по </w:t>
      </w:r>
      <w:r w:rsidRPr="00CD6085">
        <w:rPr>
          <w:rFonts w:ascii="Times New Roman" w:hAnsi="Times New Roman" w:cs="Times New Roman"/>
          <w:sz w:val="28"/>
          <w:szCs w:val="28"/>
        </w:rPr>
        <w:t>социальным</w:t>
      </w:r>
      <w:r w:rsidR="002040CC" w:rsidRPr="00CD6085">
        <w:rPr>
          <w:rFonts w:ascii="Times New Roman" w:hAnsi="Times New Roman" w:cs="Times New Roman"/>
          <w:sz w:val="28"/>
          <w:szCs w:val="28"/>
        </w:rPr>
        <w:t xml:space="preserve"> вопросам, а в случае его отсутствия - один из заместителей по решению Совета депутатов.</w:t>
      </w:r>
      <w:r w:rsidRPr="00CD6085">
        <w:rPr>
          <w:rFonts w:ascii="Times New Roman" w:hAnsi="Times New Roman" w:cs="Times New Roman"/>
          <w:sz w:val="28"/>
          <w:szCs w:val="28"/>
        </w:rPr>
        <w:t>».</w:t>
      </w:r>
    </w:p>
    <w:p w:rsidR="001A567B" w:rsidRPr="00CD6085" w:rsidRDefault="001A567B" w:rsidP="001A5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>2. Назначить публичные слушания по проекту решения Шарыповского окружного Совета депутатов «</w:t>
      </w:r>
      <w:r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муниципального образования Шарыповский муниципальный округ Красноярского края</w:t>
      </w:r>
      <w:r w:rsidRPr="00CD6085">
        <w:rPr>
          <w:rFonts w:ascii="Times New Roman" w:hAnsi="Times New Roman" w:cs="Times New Roman"/>
          <w:sz w:val="28"/>
          <w:szCs w:val="28"/>
        </w:rPr>
        <w:t xml:space="preserve">» на </w:t>
      </w:r>
      <w:r w:rsidR="00CD6085" w:rsidRPr="00CD6085">
        <w:rPr>
          <w:rFonts w:ascii="Times New Roman" w:hAnsi="Times New Roman" w:cs="Times New Roman"/>
          <w:sz w:val="28"/>
          <w:szCs w:val="28"/>
        </w:rPr>
        <w:t xml:space="preserve">28 </w:t>
      </w:r>
      <w:r w:rsidRPr="00CD6085">
        <w:rPr>
          <w:rFonts w:ascii="Times New Roman" w:hAnsi="Times New Roman" w:cs="Times New Roman"/>
          <w:sz w:val="28"/>
          <w:szCs w:val="28"/>
        </w:rPr>
        <w:t>июля 2022</w:t>
      </w:r>
      <w:r w:rsidR="00CD6085" w:rsidRPr="00CD6085">
        <w:rPr>
          <w:rFonts w:ascii="Times New Roman" w:hAnsi="Times New Roman" w:cs="Times New Roman"/>
          <w:sz w:val="28"/>
          <w:szCs w:val="28"/>
        </w:rPr>
        <w:t xml:space="preserve"> года в 9 часов 0</w:t>
      </w:r>
      <w:r w:rsidRPr="00CD6085">
        <w:rPr>
          <w:rFonts w:ascii="Times New Roman" w:hAnsi="Times New Roman" w:cs="Times New Roman"/>
          <w:sz w:val="28"/>
          <w:szCs w:val="28"/>
        </w:rPr>
        <w:t xml:space="preserve">0 минут по </w:t>
      </w:r>
      <w:proofErr w:type="gramStart"/>
      <w:r w:rsidRPr="00CD6085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E92BB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92BBF">
        <w:rPr>
          <w:rFonts w:ascii="Times New Roman" w:hAnsi="Times New Roman" w:cs="Times New Roman"/>
          <w:sz w:val="28"/>
          <w:szCs w:val="28"/>
        </w:rPr>
        <w:t xml:space="preserve">    </w:t>
      </w:r>
      <w:r w:rsidRPr="00CD6085">
        <w:rPr>
          <w:rFonts w:ascii="Times New Roman" w:hAnsi="Times New Roman" w:cs="Times New Roman"/>
          <w:sz w:val="28"/>
          <w:szCs w:val="28"/>
        </w:rPr>
        <w:t>г.</w:t>
      </w:r>
      <w:r w:rsidR="00E92BBF">
        <w:rPr>
          <w:rFonts w:ascii="Times New Roman" w:hAnsi="Times New Roman" w:cs="Times New Roman"/>
          <w:sz w:val="28"/>
          <w:szCs w:val="28"/>
        </w:rPr>
        <w:t xml:space="preserve"> </w:t>
      </w:r>
      <w:r w:rsidRPr="00CD6085">
        <w:rPr>
          <w:rFonts w:ascii="Times New Roman" w:hAnsi="Times New Roman" w:cs="Times New Roman"/>
          <w:sz w:val="28"/>
          <w:szCs w:val="28"/>
        </w:rPr>
        <w:t>Шарыпово, пл.</w:t>
      </w:r>
      <w:r w:rsidR="00E92BBF">
        <w:rPr>
          <w:rFonts w:ascii="Times New Roman" w:hAnsi="Times New Roman" w:cs="Times New Roman"/>
          <w:sz w:val="28"/>
          <w:szCs w:val="28"/>
        </w:rPr>
        <w:t xml:space="preserve"> Революции 7 </w:t>
      </w:r>
      <w:r w:rsidRPr="00CD6085">
        <w:rPr>
          <w:rFonts w:ascii="Times New Roman" w:hAnsi="Times New Roman" w:cs="Times New Roman"/>
          <w:sz w:val="28"/>
          <w:szCs w:val="28"/>
        </w:rPr>
        <w:t xml:space="preserve">«а», администрация Шарыповского муниципального округа, кабинет 302. </w:t>
      </w:r>
    </w:p>
    <w:p w:rsidR="001A567B" w:rsidRPr="00CD6085" w:rsidRDefault="001A567B" w:rsidP="001A5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 xml:space="preserve">3. Определить председательствующим на публичных слушаниях Варжинскую Татьяну Викторовну, председателя Шарыповского окружного Совета депутатов, секретарем публичных слушаний – </w:t>
      </w:r>
      <w:proofErr w:type="spellStart"/>
      <w:r w:rsidRPr="00CD6085">
        <w:rPr>
          <w:rFonts w:ascii="Times New Roman" w:hAnsi="Times New Roman" w:cs="Times New Roman"/>
          <w:sz w:val="28"/>
          <w:szCs w:val="28"/>
        </w:rPr>
        <w:t>Гильдееву</w:t>
      </w:r>
      <w:proofErr w:type="spellEnd"/>
      <w:r w:rsidRPr="00CD60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085">
        <w:rPr>
          <w:rFonts w:ascii="Times New Roman" w:hAnsi="Times New Roman" w:cs="Times New Roman"/>
          <w:sz w:val="28"/>
          <w:szCs w:val="28"/>
        </w:rPr>
        <w:t>Гюзель</w:t>
      </w:r>
      <w:proofErr w:type="spellEnd"/>
      <w:r w:rsidRPr="00CD60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085">
        <w:rPr>
          <w:rFonts w:ascii="Times New Roman" w:hAnsi="Times New Roman" w:cs="Times New Roman"/>
          <w:sz w:val="28"/>
          <w:szCs w:val="28"/>
        </w:rPr>
        <w:t>Исхаковну</w:t>
      </w:r>
      <w:proofErr w:type="spellEnd"/>
      <w:r w:rsidRPr="00CD6085">
        <w:rPr>
          <w:rFonts w:ascii="Times New Roman" w:hAnsi="Times New Roman" w:cs="Times New Roman"/>
          <w:sz w:val="28"/>
          <w:szCs w:val="28"/>
        </w:rPr>
        <w:t>.</w:t>
      </w:r>
    </w:p>
    <w:p w:rsidR="001A567B" w:rsidRPr="00CD6085" w:rsidRDefault="001A567B" w:rsidP="001A56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 xml:space="preserve">4. Постоянной комиссии по социальным вопросам, молодежной политике и соблюдению норм законодательства (Романова Т.А.) совместно с комиссией по подготовке и проведению публичных слушаний в Шарыповском муниципальном округе:      </w:t>
      </w:r>
    </w:p>
    <w:p w:rsidR="001A567B" w:rsidRPr="00CD6085" w:rsidRDefault="001A567B" w:rsidP="00576F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 xml:space="preserve">- организовать прием письменных предложений </w:t>
      </w:r>
      <w:r w:rsidR="00576F8D" w:rsidRPr="00CD6085">
        <w:rPr>
          <w:rFonts w:ascii="Times New Roman" w:hAnsi="Times New Roman" w:cs="Times New Roman"/>
          <w:sz w:val="28"/>
          <w:szCs w:val="28"/>
        </w:rPr>
        <w:t xml:space="preserve">жителей муниципального округа </w:t>
      </w:r>
      <w:r w:rsidRPr="00CD6085">
        <w:rPr>
          <w:rFonts w:ascii="Times New Roman" w:hAnsi="Times New Roman" w:cs="Times New Roman"/>
          <w:sz w:val="28"/>
          <w:szCs w:val="28"/>
        </w:rPr>
        <w:t>по проекту решения «</w:t>
      </w:r>
      <w:r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муниципального образования Шарыповский муниципальный округ Красноярского края</w:t>
      </w:r>
      <w:r w:rsidRPr="00CD6085">
        <w:rPr>
          <w:rFonts w:ascii="Times New Roman" w:hAnsi="Times New Roman" w:cs="Times New Roman"/>
          <w:sz w:val="28"/>
          <w:szCs w:val="28"/>
        </w:rPr>
        <w:t>»;</w:t>
      </w:r>
    </w:p>
    <w:p w:rsidR="001A567B" w:rsidRPr="00CD6085" w:rsidRDefault="001A567B" w:rsidP="00576F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 xml:space="preserve">- при обращении </w:t>
      </w:r>
      <w:r w:rsidR="00576F8D" w:rsidRPr="00CD6085">
        <w:rPr>
          <w:rFonts w:ascii="Times New Roman" w:hAnsi="Times New Roman" w:cs="Times New Roman"/>
          <w:sz w:val="28"/>
          <w:szCs w:val="28"/>
        </w:rPr>
        <w:t xml:space="preserve">жителей муниципального округа </w:t>
      </w:r>
      <w:r w:rsidRPr="00CD6085">
        <w:rPr>
          <w:rFonts w:ascii="Times New Roman" w:hAnsi="Times New Roman" w:cs="Times New Roman"/>
          <w:sz w:val="28"/>
          <w:szCs w:val="28"/>
        </w:rPr>
        <w:t>разъяснять порядок проведения публичных слушаний.</w:t>
      </w:r>
    </w:p>
    <w:p w:rsidR="001A567B" w:rsidRPr="00CD6085" w:rsidRDefault="001A567B" w:rsidP="00576F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 xml:space="preserve">5. Письменные предложения </w:t>
      </w:r>
      <w:r w:rsidR="00576F8D" w:rsidRPr="00CD6085">
        <w:rPr>
          <w:rFonts w:ascii="Times New Roman" w:hAnsi="Times New Roman" w:cs="Times New Roman"/>
          <w:sz w:val="28"/>
          <w:szCs w:val="28"/>
        </w:rPr>
        <w:t xml:space="preserve">жителей муниципального округа </w:t>
      </w:r>
      <w:r w:rsidRPr="00CD6085">
        <w:rPr>
          <w:rFonts w:ascii="Times New Roman" w:hAnsi="Times New Roman" w:cs="Times New Roman"/>
          <w:sz w:val="28"/>
          <w:szCs w:val="28"/>
        </w:rPr>
        <w:t>по проекту решения «</w:t>
      </w:r>
      <w:r w:rsidRPr="00CD60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муниципального образования Шарыповский муниципальный округ Красноярского края</w:t>
      </w:r>
      <w:r w:rsidRPr="00CD6085">
        <w:rPr>
          <w:rFonts w:ascii="Times New Roman" w:hAnsi="Times New Roman" w:cs="Times New Roman"/>
          <w:sz w:val="28"/>
          <w:szCs w:val="28"/>
        </w:rPr>
        <w:t>» принимаются в рабочее время, по адресу: г.Шарыпово, пл.Революции, 7 «а», каб.307, тел.2-15-37.</w:t>
      </w:r>
    </w:p>
    <w:p w:rsidR="001A567B" w:rsidRPr="00CD6085" w:rsidRDefault="001A567B" w:rsidP="001A5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>Прием письменных предложений прекращается в 17 часов в день, предшествующий дню проведения публичных слушаний.</w:t>
      </w:r>
    </w:p>
    <w:p w:rsidR="001A567B" w:rsidRPr="00CD6085" w:rsidRDefault="001A567B" w:rsidP="001A5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>6. Контроль за исполнением Решения возложить на постоянную комиссию по социальным вопросам, молодежной политики и соблюдению норм законодательства (Романова Т.А.).</w:t>
      </w:r>
    </w:p>
    <w:p w:rsidR="001A567B" w:rsidRPr="00CD6085" w:rsidRDefault="001A567B" w:rsidP="001A5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85">
        <w:rPr>
          <w:rFonts w:ascii="Times New Roman" w:hAnsi="Times New Roman" w:cs="Times New Roman"/>
          <w:sz w:val="28"/>
          <w:szCs w:val="28"/>
        </w:rPr>
        <w:t>7. Решение вступает в силу в день, следующий за днем его официального опубликования.</w:t>
      </w:r>
    </w:p>
    <w:p w:rsidR="00A35312" w:rsidRPr="00CD6085" w:rsidRDefault="00A35312" w:rsidP="001A567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754A41" w:rsidRPr="00CD6085" w:rsidTr="00AE3541">
        <w:tc>
          <w:tcPr>
            <w:tcW w:w="5353" w:type="dxa"/>
          </w:tcPr>
          <w:p w:rsidR="00754A41" w:rsidRPr="00CD6085" w:rsidRDefault="00754A41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754A41" w:rsidRPr="00CD6085" w:rsidRDefault="00754A41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CD608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54A41" w:rsidRPr="00CD6085" w:rsidRDefault="00754A41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A41" w:rsidRPr="00CD6085" w:rsidRDefault="00754A41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CD6085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217" w:type="dxa"/>
          </w:tcPr>
          <w:p w:rsidR="00754A41" w:rsidRPr="00CD6085" w:rsidRDefault="00754A41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CD6085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754A41" w:rsidRPr="00CD6085" w:rsidRDefault="00277804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54A41" w:rsidRPr="00CD6085">
              <w:rPr>
                <w:rFonts w:ascii="Times New Roman" w:hAnsi="Times New Roman" w:cs="Times New Roman"/>
                <w:sz w:val="28"/>
                <w:szCs w:val="28"/>
              </w:rPr>
              <w:t xml:space="preserve">Глава округа                   </w:t>
            </w:r>
          </w:p>
          <w:p w:rsidR="00754A41" w:rsidRPr="00CD6085" w:rsidRDefault="00754A41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A41" w:rsidRPr="00CD6085" w:rsidRDefault="00277804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54A41" w:rsidRPr="00CD6085">
              <w:rPr>
                <w:rFonts w:ascii="Times New Roman" w:hAnsi="Times New Roman" w:cs="Times New Roman"/>
                <w:sz w:val="28"/>
                <w:szCs w:val="28"/>
              </w:rPr>
              <w:t>________________Г.В. Качаев</w:t>
            </w:r>
          </w:p>
          <w:p w:rsidR="00754A41" w:rsidRPr="00CD6085" w:rsidRDefault="00754A41" w:rsidP="00AE354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25A6" w:rsidRPr="00CD6085" w:rsidRDefault="008D25A6" w:rsidP="00754A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DF6" w:rsidRPr="00CD6085" w:rsidRDefault="005A3DF6" w:rsidP="00754A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FF7" w:rsidRPr="005A3DF6" w:rsidRDefault="00F26FF7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26FF7" w:rsidRPr="005A3DF6" w:rsidSect="00CD608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F8180B"/>
    <w:multiLevelType w:val="multilevel"/>
    <w:tmpl w:val="F1AAB610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3EC"/>
    <w:rsid w:val="000075F9"/>
    <w:rsid w:val="00036098"/>
    <w:rsid w:val="001A2426"/>
    <w:rsid w:val="001A567B"/>
    <w:rsid w:val="001B3269"/>
    <w:rsid w:val="002040CC"/>
    <w:rsid w:val="00277804"/>
    <w:rsid w:val="003234A2"/>
    <w:rsid w:val="00334F3F"/>
    <w:rsid w:val="00335E34"/>
    <w:rsid w:val="0034017D"/>
    <w:rsid w:val="00357D45"/>
    <w:rsid w:val="003769F3"/>
    <w:rsid w:val="003C0B49"/>
    <w:rsid w:val="003D53E2"/>
    <w:rsid w:val="003D5AB2"/>
    <w:rsid w:val="003D78C0"/>
    <w:rsid w:val="00400A12"/>
    <w:rsid w:val="00406EA7"/>
    <w:rsid w:val="00455429"/>
    <w:rsid w:val="004653EC"/>
    <w:rsid w:val="00467D9E"/>
    <w:rsid w:val="004C0C07"/>
    <w:rsid w:val="0050376F"/>
    <w:rsid w:val="005140F2"/>
    <w:rsid w:val="005175AA"/>
    <w:rsid w:val="00576F8D"/>
    <w:rsid w:val="00593F29"/>
    <w:rsid w:val="00594A0A"/>
    <w:rsid w:val="005A3DF6"/>
    <w:rsid w:val="005A6893"/>
    <w:rsid w:val="005B0174"/>
    <w:rsid w:val="005C0552"/>
    <w:rsid w:val="005D6F41"/>
    <w:rsid w:val="005E7E00"/>
    <w:rsid w:val="006336E1"/>
    <w:rsid w:val="0067059F"/>
    <w:rsid w:val="00674E9B"/>
    <w:rsid w:val="006E0A21"/>
    <w:rsid w:val="006E22AC"/>
    <w:rsid w:val="00754A41"/>
    <w:rsid w:val="007E7267"/>
    <w:rsid w:val="007F3D68"/>
    <w:rsid w:val="007F69C7"/>
    <w:rsid w:val="008A47CB"/>
    <w:rsid w:val="008D25A6"/>
    <w:rsid w:val="008F1891"/>
    <w:rsid w:val="0090178E"/>
    <w:rsid w:val="00924254"/>
    <w:rsid w:val="009438F2"/>
    <w:rsid w:val="009446BF"/>
    <w:rsid w:val="00992E0D"/>
    <w:rsid w:val="009F397F"/>
    <w:rsid w:val="00A35312"/>
    <w:rsid w:val="00A42DD0"/>
    <w:rsid w:val="00AA29E7"/>
    <w:rsid w:val="00AE79D7"/>
    <w:rsid w:val="00B92F7F"/>
    <w:rsid w:val="00BB6BB5"/>
    <w:rsid w:val="00BE4BAA"/>
    <w:rsid w:val="00C55059"/>
    <w:rsid w:val="00C83C0E"/>
    <w:rsid w:val="00CA2733"/>
    <w:rsid w:val="00CD6085"/>
    <w:rsid w:val="00CF34B5"/>
    <w:rsid w:val="00CF62F3"/>
    <w:rsid w:val="00D05F15"/>
    <w:rsid w:val="00D226E1"/>
    <w:rsid w:val="00D32AFD"/>
    <w:rsid w:val="00D360D3"/>
    <w:rsid w:val="00D61C4D"/>
    <w:rsid w:val="00DB659F"/>
    <w:rsid w:val="00DE18C0"/>
    <w:rsid w:val="00DE33E6"/>
    <w:rsid w:val="00DE76E2"/>
    <w:rsid w:val="00E02F8C"/>
    <w:rsid w:val="00E376DF"/>
    <w:rsid w:val="00E46939"/>
    <w:rsid w:val="00E71BBB"/>
    <w:rsid w:val="00E77EBB"/>
    <w:rsid w:val="00E9209A"/>
    <w:rsid w:val="00E92BBF"/>
    <w:rsid w:val="00F04F23"/>
    <w:rsid w:val="00F067DC"/>
    <w:rsid w:val="00F26FF7"/>
    <w:rsid w:val="00F34181"/>
    <w:rsid w:val="00F555EB"/>
    <w:rsid w:val="00F71537"/>
    <w:rsid w:val="00FC1385"/>
    <w:rsid w:val="00FC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574E8"/>
  <w15:docId w15:val="{295D7424-9E9C-46DB-ACD3-0CD4C095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3E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8D25A6"/>
    <w:rPr>
      <w:b/>
      <w:bCs/>
    </w:rPr>
  </w:style>
  <w:style w:type="paragraph" w:customStyle="1" w:styleId="ConsPlusNormal">
    <w:name w:val="ConsPlusNormal"/>
    <w:rsid w:val="008D25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8D25A6"/>
    <w:pPr>
      <w:ind w:left="720"/>
      <w:contextualSpacing/>
    </w:pPr>
  </w:style>
  <w:style w:type="paragraph" w:styleId="a7">
    <w:name w:val="No Spacing"/>
    <w:uiPriority w:val="1"/>
    <w:qFormat/>
    <w:rsid w:val="00754A4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754A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16B97-1380-4869-BA3B-C131A613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7</cp:revision>
  <cp:lastPrinted>2021-12-16T02:22:00Z</cp:lastPrinted>
  <dcterms:created xsi:type="dcterms:W3CDTF">2022-06-07T04:48:00Z</dcterms:created>
  <dcterms:modified xsi:type="dcterms:W3CDTF">2022-06-08T05:04:00Z</dcterms:modified>
</cp:coreProperties>
</file>