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500" w:rsidRDefault="002E4500" w:rsidP="00C1214B">
      <w:pPr>
        <w:spacing w:after="0" w:line="240" w:lineRule="auto"/>
        <w:ind w:left="-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ШАРЫПОВСКИЙ РАЙОННЫЙ СОВЕТ ДЕПУТАТОВ</w:t>
      </w:r>
    </w:p>
    <w:p w:rsidR="002E4500" w:rsidRDefault="002E4500" w:rsidP="00C1214B">
      <w:pPr>
        <w:spacing w:after="0" w:line="240" w:lineRule="auto"/>
        <w:ind w:left="-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КРАСНОЯРСКОГО КРАЯ</w:t>
      </w:r>
    </w:p>
    <w:p w:rsidR="00C1214B" w:rsidRDefault="00C1214B" w:rsidP="00C1214B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500" w:rsidRDefault="002E4500" w:rsidP="00C1214B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E4500" w:rsidRPr="00C1214B" w:rsidRDefault="002E4500" w:rsidP="00C1214B">
      <w:pPr>
        <w:tabs>
          <w:tab w:val="left" w:pos="58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214B">
        <w:rPr>
          <w:rFonts w:ascii="Times New Roman" w:hAnsi="Times New Roman" w:cs="Times New Roman"/>
          <w:sz w:val="28"/>
          <w:szCs w:val="28"/>
        </w:rPr>
        <w:t>г. Шарыпово</w:t>
      </w:r>
    </w:p>
    <w:p w:rsidR="00C1214B" w:rsidRDefault="00C1214B" w:rsidP="00C1214B">
      <w:pPr>
        <w:tabs>
          <w:tab w:val="left" w:pos="5800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E4500" w:rsidRDefault="002E4500" w:rsidP="00C121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24.06.2010 </w:t>
      </w:r>
      <w:r w:rsidR="00C1214B">
        <w:rPr>
          <w:rFonts w:ascii="Times New Roman" w:hAnsi="Times New Roman" w:cs="Times New Roman"/>
          <w:b/>
          <w:sz w:val="28"/>
          <w:szCs w:val="28"/>
        </w:rPr>
        <w:t>г.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</w:t>
      </w:r>
      <w:r w:rsidR="00C1214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№</w:t>
      </w:r>
      <w:r w:rsidR="00C1214B">
        <w:rPr>
          <w:rFonts w:ascii="Times New Roman" w:hAnsi="Times New Roman" w:cs="Times New Roman"/>
          <w:b/>
          <w:sz w:val="28"/>
          <w:szCs w:val="28"/>
        </w:rPr>
        <w:t xml:space="preserve"> 4/46р</w:t>
      </w:r>
    </w:p>
    <w:p w:rsidR="002E4500" w:rsidRDefault="002E4500" w:rsidP="002E4500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E4500" w:rsidRPr="00C1214B" w:rsidRDefault="002E4500" w:rsidP="002E45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14B">
        <w:rPr>
          <w:rFonts w:ascii="Times New Roman" w:hAnsi="Times New Roman" w:cs="Times New Roman"/>
          <w:sz w:val="28"/>
          <w:szCs w:val="28"/>
        </w:rPr>
        <w:t>О включении объектов в Реестр</w:t>
      </w:r>
    </w:p>
    <w:p w:rsidR="002E4500" w:rsidRPr="00C1214B" w:rsidRDefault="002E4500" w:rsidP="002E45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14B">
        <w:rPr>
          <w:rFonts w:ascii="Times New Roman" w:hAnsi="Times New Roman" w:cs="Times New Roman"/>
          <w:sz w:val="28"/>
          <w:szCs w:val="28"/>
        </w:rPr>
        <w:t>муниципального имущества</w:t>
      </w:r>
    </w:p>
    <w:p w:rsidR="002E4500" w:rsidRPr="00C1214B" w:rsidRDefault="002E4500" w:rsidP="002E45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14B">
        <w:rPr>
          <w:rFonts w:ascii="Times New Roman" w:hAnsi="Times New Roman" w:cs="Times New Roman"/>
          <w:sz w:val="28"/>
          <w:szCs w:val="28"/>
        </w:rPr>
        <w:t>Шарыповского района</w:t>
      </w:r>
    </w:p>
    <w:p w:rsidR="002E4500" w:rsidRPr="00C1214B" w:rsidRDefault="002E4500" w:rsidP="002E45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4500" w:rsidRDefault="002E4500" w:rsidP="002E450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«О государственной регистрации прав на недвижимое имущество и сделок с ним»  №122-ФЗ от 21.07.1997 г., на основании Правил ведения Единого государственного реестра прав на недвижимое имущество и сделок с ним, утвержденных Постановлением Правительства Российской Федерации за № 219 от 18 февраля 1998 года, Постановлением Верховного Совета Российской Федерации № 3020-1 от 27.12.1991 г. «О разграничении государственной собственности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Российской Федерации на федеральную собственность, государственную собственность  республик в составе Российской Федерации, краев, областей, автономной области, автономных округов, городов Москвы и Санкт-Петербурга и муниципальную собственность», </w:t>
      </w:r>
      <w:r w:rsidR="007D56D3">
        <w:rPr>
          <w:rFonts w:ascii="Times New Roman" w:hAnsi="Times New Roman" w:cs="Times New Roman"/>
          <w:sz w:val="28"/>
          <w:szCs w:val="28"/>
        </w:rPr>
        <w:t xml:space="preserve">договором купли-продажи (муниципальным контрактом) от 17.05.2010 г. № 1,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 реестре муниципальной собственности Шарыповского района, утвержденным постановлением администрации Шарыповского района от 06.06.2008 г.  № 413-п, руководствуясь ст. 27 Устава Шарыповского района, Совет депутатов  </w:t>
      </w:r>
      <w:proofErr w:type="gramEnd"/>
    </w:p>
    <w:p w:rsidR="002E4500" w:rsidRDefault="002E4500" w:rsidP="002E45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2E4500" w:rsidRDefault="002E4500" w:rsidP="002E45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Включить в Реестр муниципального имущества объекты недвижимого имущества согласно Приложению.</w:t>
      </w:r>
    </w:p>
    <w:p w:rsidR="002E4500" w:rsidRDefault="002E4500" w:rsidP="002E45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постоянную комиссию по вопросам транспорта связи, ЖКХ и строительству (Горбачев С.Ю.)</w:t>
      </w:r>
    </w:p>
    <w:p w:rsidR="002E4500" w:rsidRDefault="002E4500" w:rsidP="002E45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Решение вступает в силу со дня </w:t>
      </w:r>
      <w:r w:rsidR="00C1214B"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</w:rPr>
        <w:t>официального опубликования.</w:t>
      </w:r>
    </w:p>
    <w:p w:rsidR="002E4500" w:rsidRDefault="002E4500" w:rsidP="002E45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4500" w:rsidRDefault="002E4500" w:rsidP="002E45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4500" w:rsidRDefault="002E4500" w:rsidP="002E45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района                                                                                           Г.В. Качаев</w:t>
      </w:r>
    </w:p>
    <w:p w:rsidR="002E4500" w:rsidRDefault="002E4500" w:rsidP="002E45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E4500" w:rsidRDefault="002E4500" w:rsidP="002E4500">
      <w:pPr>
        <w:spacing w:after="0" w:line="240" w:lineRule="auto"/>
        <w:rPr>
          <w:rFonts w:ascii="Times New Roman" w:eastAsia="Times New Roman" w:hAnsi="Times New Roman" w:cs="Times New Roman"/>
        </w:rPr>
        <w:sectPr w:rsidR="002E4500">
          <w:pgSz w:w="11906" w:h="16838"/>
          <w:pgMar w:top="1134" w:right="850" w:bottom="1134" w:left="1701" w:header="708" w:footer="708" w:gutter="0"/>
          <w:cols w:space="720"/>
        </w:sectPr>
      </w:pPr>
    </w:p>
    <w:p w:rsidR="002E4500" w:rsidRDefault="002E4500" w:rsidP="002E4500">
      <w:pPr>
        <w:pStyle w:val="a3"/>
        <w:tabs>
          <w:tab w:val="left" w:pos="4680"/>
          <w:tab w:val="left" w:pos="9330"/>
          <w:tab w:val="right" w:pos="14570"/>
        </w:tabs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Приложение к решению  Шарыповского </w:t>
      </w:r>
      <w:proofErr w:type="gramStart"/>
      <w:r>
        <w:rPr>
          <w:sz w:val="22"/>
          <w:szCs w:val="22"/>
        </w:rPr>
        <w:t>районного</w:t>
      </w:r>
      <w:proofErr w:type="gramEnd"/>
    </w:p>
    <w:p w:rsidR="002E4500" w:rsidRDefault="002E4500" w:rsidP="002E4500">
      <w:pPr>
        <w:pStyle w:val="a3"/>
        <w:tabs>
          <w:tab w:val="left" w:pos="4680"/>
          <w:tab w:val="left" w:pos="9330"/>
          <w:tab w:val="right" w:pos="14570"/>
        </w:tabs>
        <w:jc w:val="right"/>
        <w:rPr>
          <w:bCs/>
          <w:sz w:val="22"/>
          <w:szCs w:val="22"/>
        </w:rPr>
      </w:pPr>
      <w:r>
        <w:rPr>
          <w:sz w:val="22"/>
          <w:szCs w:val="22"/>
        </w:rPr>
        <w:t>Сове</w:t>
      </w:r>
      <w:r w:rsidR="00C1214B">
        <w:rPr>
          <w:sz w:val="22"/>
          <w:szCs w:val="22"/>
        </w:rPr>
        <w:t>та депутатов от 24.06.2010 г. № 4/46р</w:t>
      </w:r>
    </w:p>
    <w:p w:rsidR="002E4500" w:rsidRDefault="002E4500" w:rsidP="002E4500">
      <w:pPr>
        <w:pStyle w:val="a3"/>
        <w:tabs>
          <w:tab w:val="left" w:pos="468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500"/>
        </w:tabs>
        <w:jc w:val="left"/>
        <w:rPr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</w:p>
    <w:tbl>
      <w:tblPr>
        <w:tblW w:w="15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1195"/>
        <w:gridCol w:w="2440"/>
        <w:gridCol w:w="6985"/>
        <w:gridCol w:w="27"/>
        <w:gridCol w:w="1620"/>
        <w:gridCol w:w="2340"/>
      </w:tblGrid>
      <w:tr w:rsidR="002E4500" w:rsidTr="002E4500">
        <w:trPr>
          <w:trHeight w:val="1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2E450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п</w:t>
            </w:r>
            <w:proofErr w:type="spellEnd"/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2E4500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Реестр.</w:t>
            </w:r>
          </w:p>
          <w:p w:rsidR="002E4500" w:rsidRDefault="007D56D3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</w:t>
            </w:r>
            <w:r w:rsidR="002E4500">
              <w:rPr>
                <w:rFonts w:ascii="Times New Roman" w:hAnsi="Times New Roman" w:cs="Times New Roman"/>
                <w:bCs/>
              </w:rPr>
              <w:t>омер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00" w:rsidRDefault="002E4500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  <w:p w:rsidR="002E4500" w:rsidRDefault="002E450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Наименование имущества</w:t>
            </w:r>
          </w:p>
        </w:tc>
        <w:tc>
          <w:tcPr>
            <w:tcW w:w="7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500" w:rsidRDefault="002E4500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  <w:p w:rsidR="002E4500" w:rsidRDefault="002E450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Адрес местонахождения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2E4500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Год</w:t>
            </w:r>
          </w:p>
          <w:p w:rsidR="002E4500" w:rsidRDefault="002E450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ввода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2E4500">
            <w:pPr>
              <w:tabs>
                <w:tab w:val="left" w:pos="240"/>
                <w:tab w:val="center" w:pos="1062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Общая площадь</w:t>
            </w:r>
          </w:p>
          <w:p w:rsidR="002E4500" w:rsidRDefault="002E4500">
            <w:pPr>
              <w:tabs>
                <w:tab w:val="left" w:pos="240"/>
                <w:tab w:val="center" w:pos="1062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кв.м.</w:t>
            </w:r>
          </w:p>
        </w:tc>
      </w:tr>
      <w:tr w:rsidR="002E4500" w:rsidTr="002E4500">
        <w:trPr>
          <w:trHeight w:val="1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2E450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2E450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2E450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7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2E450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2E450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2E450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</w:tr>
      <w:tr w:rsidR="002E4500" w:rsidTr="002E4500">
        <w:trPr>
          <w:trHeight w:val="225"/>
        </w:trPr>
        <w:tc>
          <w:tcPr>
            <w:tcW w:w="15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2E4500">
            <w:pPr>
              <w:tabs>
                <w:tab w:val="left" w:pos="903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ПАРНИНСКИЙ СЕЛЬСОВЕТ</w:t>
            </w:r>
          </w:p>
        </w:tc>
      </w:tr>
      <w:tr w:rsidR="002E4500" w:rsidTr="002E4500">
        <w:trPr>
          <w:trHeight w:val="47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9C3B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2E45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2E45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здание</w:t>
            </w:r>
          </w:p>
        </w:tc>
        <w:tc>
          <w:tcPr>
            <w:tcW w:w="7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2E4500">
            <w:pPr>
              <w:tabs>
                <w:tab w:val="left" w:pos="27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Красноярский край, Шарыповский район,  с. Малое Озеро, ул. </w:t>
            </w:r>
            <w:proofErr w:type="gramStart"/>
            <w:r>
              <w:rPr>
                <w:rFonts w:ascii="Times New Roman" w:hAnsi="Times New Roman" w:cs="Times New Roman"/>
              </w:rPr>
              <w:t>Советская</w:t>
            </w:r>
            <w:proofErr w:type="gramEnd"/>
            <w:r>
              <w:rPr>
                <w:rFonts w:ascii="Times New Roman" w:hAnsi="Times New Roman" w:cs="Times New Roman"/>
              </w:rPr>
              <w:t>, 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2E4500" w:rsidP="002E4500">
            <w:pPr>
              <w:tabs>
                <w:tab w:val="left" w:pos="255"/>
                <w:tab w:val="center" w:pos="70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1980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2E45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</w:t>
            </w:r>
            <w:r w:rsidR="007D56D3">
              <w:rPr>
                <w:rFonts w:ascii="Times New Roman" w:hAnsi="Times New Roman" w:cs="Times New Roman"/>
              </w:rPr>
              <w:t>.8</w:t>
            </w:r>
          </w:p>
        </w:tc>
      </w:tr>
      <w:tr w:rsidR="007D56D3" w:rsidTr="002E4500">
        <w:trPr>
          <w:trHeight w:val="47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6D3" w:rsidRDefault="007D56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6D3" w:rsidRDefault="007D56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6D3" w:rsidRDefault="007D56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6D3" w:rsidRDefault="007D56D3" w:rsidP="007D56D3">
            <w:pPr>
              <w:tabs>
                <w:tab w:val="left" w:pos="27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Красноярский край, Шарыповский район, 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</w:rPr>
              <w:t>Парная</w:t>
            </w:r>
            <w:proofErr w:type="gramEnd"/>
            <w:r>
              <w:rPr>
                <w:rFonts w:ascii="Times New Roman" w:hAnsi="Times New Roman" w:cs="Times New Roman"/>
              </w:rPr>
              <w:t>, ул. Гагарина, дом 5 кв. 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6D3" w:rsidRDefault="007D56D3" w:rsidP="002E4500">
            <w:pPr>
              <w:tabs>
                <w:tab w:val="left" w:pos="255"/>
                <w:tab w:val="center" w:pos="70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6D3" w:rsidRDefault="007D56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38.7</w:t>
            </w:r>
          </w:p>
        </w:tc>
      </w:tr>
      <w:tr w:rsidR="002E4500" w:rsidTr="002E4500">
        <w:trPr>
          <w:trHeight w:val="316"/>
        </w:trPr>
        <w:tc>
          <w:tcPr>
            <w:tcW w:w="15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2E4500">
            <w:pPr>
              <w:tabs>
                <w:tab w:val="left" w:pos="903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ХОЛМОГОРСКИЙ СЕЛЬСОВЕТ</w:t>
            </w:r>
          </w:p>
        </w:tc>
      </w:tr>
      <w:tr w:rsidR="002E4500" w:rsidTr="002E4500">
        <w:trPr>
          <w:trHeight w:val="47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7D56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2E45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2E45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Канализационные сети</w:t>
            </w:r>
          </w:p>
        </w:tc>
        <w:tc>
          <w:tcPr>
            <w:tcW w:w="6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2E4500" w:rsidP="002E4500">
            <w:pPr>
              <w:tabs>
                <w:tab w:val="left" w:pos="27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Красноярский край, Шарыповский район, с. </w:t>
            </w:r>
            <w:proofErr w:type="gramStart"/>
            <w:r>
              <w:rPr>
                <w:rFonts w:ascii="Times New Roman" w:hAnsi="Times New Roman" w:cs="Times New Roman"/>
              </w:rPr>
              <w:t>Холмогорское</w:t>
            </w:r>
            <w:proofErr w:type="gramEnd"/>
            <w:r>
              <w:rPr>
                <w:rFonts w:ascii="Times New Roman" w:hAnsi="Times New Roman" w:cs="Times New Roman"/>
              </w:rPr>
              <w:t xml:space="preserve">, ул. Спортивная, </w:t>
            </w:r>
            <w:proofErr w:type="spellStart"/>
            <w:r>
              <w:rPr>
                <w:rFonts w:ascii="Times New Roman" w:hAnsi="Times New Roman" w:cs="Times New Roman"/>
              </w:rPr>
              <w:t>соор</w:t>
            </w:r>
            <w:proofErr w:type="spellEnd"/>
            <w:r>
              <w:rPr>
                <w:rFonts w:ascii="Times New Roman" w:hAnsi="Times New Roman" w:cs="Times New Roman"/>
              </w:rPr>
              <w:t>. 10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2E450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2E45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141 м.</w:t>
            </w:r>
          </w:p>
        </w:tc>
      </w:tr>
      <w:tr w:rsidR="002E4500" w:rsidTr="002E4500">
        <w:trPr>
          <w:trHeight w:val="47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7D56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2E45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2E45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Канализационные сети</w:t>
            </w:r>
          </w:p>
        </w:tc>
        <w:tc>
          <w:tcPr>
            <w:tcW w:w="6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2E4500" w:rsidP="002E4500">
            <w:pPr>
              <w:tabs>
                <w:tab w:val="left" w:pos="27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Красноярский край, Шарыповский район, с. </w:t>
            </w:r>
            <w:proofErr w:type="gramStart"/>
            <w:r>
              <w:rPr>
                <w:rFonts w:ascii="Times New Roman" w:hAnsi="Times New Roman" w:cs="Times New Roman"/>
              </w:rPr>
              <w:t>Холмогорское</w:t>
            </w:r>
            <w:proofErr w:type="gramEnd"/>
            <w:r>
              <w:rPr>
                <w:rFonts w:ascii="Times New Roman" w:hAnsi="Times New Roman" w:cs="Times New Roman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</w:rPr>
              <w:t>соор</w:t>
            </w:r>
            <w:proofErr w:type="spellEnd"/>
            <w:r>
              <w:rPr>
                <w:rFonts w:ascii="Times New Roman" w:hAnsi="Times New Roman" w:cs="Times New Roman"/>
              </w:rPr>
              <w:t>. №  11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2E450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2E4500" w:rsidP="002E45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18527 м.</w:t>
            </w:r>
          </w:p>
        </w:tc>
      </w:tr>
      <w:tr w:rsidR="002E4500" w:rsidTr="002E4500">
        <w:trPr>
          <w:trHeight w:val="225"/>
        </w:trPr>
        <w:tc>
          <w:tcPr>
            <w:tcW w:w="15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2E4500">
            <w:pPr>
              <w:tabs>
                <w:tab w:val="left" w:pos="903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ШУШЕНСКИЙ СЕЛЬСОВЕТ</w:t>
            </w:r>
          </w:p>
        </w:tc>
      </w:tr>
      <w:tr w:rsidR="002E4500" w:rsidTr="002E4500">
        <w:trPr>
          <w:trHeight w:val="47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7D56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2E45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2E45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Водопроводные сети</w:t>
            </w:r>
          </w:p>
        </w:tc>
        <w:tc>
          <w:tcPr>
            <w:tcW w:w="7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2E4500" w:rsidP="002E4500">
            <w:pPr>
              <w:tabs>
                <w:tab w:val="left" w:pos="27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Красноярский край, Шарыповский район,  с. </w:t>
            </w:r>
            <w:proofErr w:type="spellStart"/>
            <w:r>
              <w:rPr>
                <w:rFonts w:ascii="Times New Roman" w:hAnsi="Times New Roman" w:cs="Times New Roman"/>
              </w:rPr>
              <w:t>Шушь</w:t>
            </w:r>
            <w:proofErr w:type="spellEnd"/>
            <w:r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</w:rPr>
              <w:t>Лесная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соор</w:t>
            </w:r>
            <w:proofErr w:type="spellEnd"/>
            <w:r>
              <w:rPr>
                <w:rFonts w:ascii="Times New Roman" w:hAnsi="Times New Roman" w:cs="Times New Roman"/>
              </w:rPr>
              <w:t>.  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2E4500" w:rsidP="002E4500">
            <w:pPr>
              <w:tabs>
                <w:tab w:val="left" w:pos="255"/>
                <w:tab w:val="center" w:pos="70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1986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2E4500" w:rsidP="002E45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430 м.</w:t>
            </w:r>
          </w:p>
        </w:tc>
      </w:tr>
      <w:tr w:rsidR="002E4500" w:rsidTr="002E4500">
        <w:trPr>
          <w:trHeight w:val="47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7D56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2E45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2E45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Водопроводные сети</w:t>
            </w:r>
          </w:p>
        </w:tc>
        <w:tc>
          <w:tcPr>
            <w:tcW w:w="7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2E4500" w:rsidP="002E4500">
            <w:pPr>
              <w:tabs>
                <w:tab w:val="left" w:pos="27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Красноярский край, Шарыповский район,  с. </w:t>
            </w:r>
            <w:proofErr w:type="spellStart"/>
            <w:r>
              <w:rPr>
                <w:rFonts w:ascii="Times New Roman" w:hAnsi="Times New Roman" w:cs="Times New Roman"/>
              </w:rPr>
              <w:t>Шушь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соор</w:t>
            </w:r>
            <w:proofErr w:type="spellEnd"/>
            <w:r>
              <w:rPr>
                <w:rFonts w:ascii="Times New Roman" w:hAnsi="Times New Roman" w:cs="Times New Roman"/>
              </w:rPr>
              <w:t>. 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2E4500" w:rsidP="002E4500">
            <w:pPr>
              <w:tabs>
                <w:tab w:val="left" w:pos="255"/>
                <w:tab w:val="center" w:pos="70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500" w:rsidRDefault="002E4500" w:rsidP="004E05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2348 м.</w:t>
            </w:r>
          </w:p>
        </w:tc>
      </w:tr>
    </w:tbl>
    <w:p w:rsidR="002E4500" w:rsidRDefault="002E4500" w:rsidP="002E4500"/>
    <w:p w:rsidR="002E4500" w:rsidRDefault="002E4500" w:rsidP="002E4500"/>
    <w:p w:rsidR="00016BD9" w:rsidRDefault="00016BD9"/>
    <w:sectPr w:rsidR="00016BD9" w:rsidSect="002E450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E4500"/>
    <w:rsid w:val="00016BD9"/>
    <w:rsid w:val="002E4500"/>
    <w:rsid w:val="007D56D3"/>
    <w:rsid w:val="009C3B16"/>
    <w:rsid w:val="00C1214B"/>
    <w:rsid w:val="00CD709E"/>
    <w:rsid w:val="00E57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3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E450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2E450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7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comp4</dc:creator>
  <cp:keywords/>
  <dc:description/>
  <cp:lastModifiedBy>compRS</cp:lastModifiedBy>
  <cp:revision>6</cp:revision>
  <cp:lastPrinted>2010-06-24T07:55:00Z</cp:lastPrinted>
  <dcterms:created xsi:type="dcterms:W3CDTF">2010-06-15T00:57:00Z</dcterms:created>
  <dcterms:modified xsi:type="dcterms:W3CDTF">2010-06-24T07:56:00Z</dcterms:modified>
</cp:coreProperties>
</file>