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7E758B" w:rsidRDefault="00703A4A" w:rsidP="007E75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18.10.2</w:t>
      </w:r>
      <w:r w:rsidR="00CC6650">
        <w:rPr>
          <w:rFonts w:ascii="Times New Roman" w:hAnsi="Times New Roman" w:cs="Times New Roman"/>
          <w:sz w:val="24"/>
          <w:szCs w:val="24"/>
        </w:rPr>
        <w:t>018</w:t>
      </w:r>
      <w:r>
        <w:rPr>
          <w:rFonts w:ascii="Times New Roman" w:hAnsi="Times New Roman" w:cs="Times New Roman"/>
          <w:sz w:val="24"/>
          <w:szCs w:val="24"/>
        </w:rPr>
        <w:t>г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.                                </w:t>
      </w:r>
      <w:r w:rsidR="007E758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  </w:t>
      </w:r>
      <w:r w:rsidR="007D21AA" w:rsidRPr="007E758B">
        <w:rPr>
          <w:rFonts w:ascii="Times New Roman" w:hAnsi="Times New Roman" w:cs="Times New Roman"/>
          <w:sz w:val="24"/>
          <w:szCs w:val="24"/>
        </w:rPr>
        <w:t>г.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D21AA" w:rsidRPr="007E758B">
        <w:rPr>
          <w:rFonts w:ascii="Times New Roman" w:hAnsi="Times New Roman" w:cs="Times New Roman"/>
          <w:sz w:val="24"/>
          <w:szCs w:val="24"/>
        </w:rPr>
        <w:t xml:space="preserve">Шарыпово                       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E758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 </w:t>
      </w:r>
      <w:r w:rsidR="009514EE" w:rsidRPr="007E758B">
        <w:rPr>
          <w:rFonts w:ascii="Times New Roman" w:hAnsi="Times New Roman" w:cs="Times New Roman"/>
          <w:sz w:val="24"/>
          <w:szCs w:val="24"/>
        </w:rPr>
        <w:t>№</w:t>
      </w:r>
      <w:r w:rsidR="00CC6650">
        <w:rPr>
          <w:rFonts w:ascii="Times New Roman" w:hAnsi="Times New Roman" w:cs="Times New Roman"/>
          <w:sz w:val="24"/>
          <w:szCs w:val="24"/>
        </w:rPr>
        <w:t>30/</w:t>
      </w:r>
      <w:r w:rsidR="00F05197">
        <w:rPr>
          <w:rFonts w:ascii="Times New Roman" w:hAnsi="Times New Roman" w:cs="Times New Roman"/>
          <w:sz w:val="24"/>
          <w:szCs w:val="24"/>
        </w:rPr>
        <w:t>276р</w:t>
      </w: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E758B" w:rsidRDefault="007E758B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68E3" w:rsidRPr="00E12D3B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2D3B">
        <w:rPr>
          <w:rFonts w:ascii="Times New Roman" w:hAnsi="Times New Roman" w:cs="Times New Roman"/>
          <w:sz w:val="24"/>
          <w:szCs w:val="24"/>
        </w:rPr>
        <w:t>О принятии к осуществлению</w:t>
      </w:r>
      <w:r w:rsidR="005D68E3" w:rsidRPr="00E12D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4EE" w:rsidRPr="00E12D3B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2D3B">
        <w:rPr>
          <w:rFonts w:ascii="Times New Roman" w:hAnsi="Times New Roman" w:cs="Times New Roman"/>
          <w:sz w:val="24"/>
          <w:szCs w:val="24"/>
        </w:rPr>
        <w:t>части полномочий на 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Pr="00E12D3B">
        <w:rPr>
          <w:rFonts w:ascii="Times New Roman" w:hAnsi="Times New Roman" w:cs="Times New Roman"/>
          <w:sz w:val="24"/>
          <w:szCs w:val="24"/>
        </w:rPr>
        <w:t xml:space="preserve"> год</w:t>
      </w:r>
      <w:r w:rsidR="005D68E3" w:rsidRPr="00E12D3B">
        <w:rPr>
          <w:rFonts w:ascii="Times New Roman" w:hAnsi="Times New Roman" w:cs="Times New Roman"/>
          <w:sz w:val="24"/>
          <w:szCs w:val="24"/>
        </w:rPr>
        <w:t>ы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4EC7" w:rsidRPr="005D68E3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5D68E3" w:rsidRDefault="007D21AA" w:rsidP="00FC059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Руководствуясь ч.4 ст.</w:t>
      </w:r>
      <w:r w:rsidR="009514EE" w:rsidRPr="005D68E3">
        <w:rPr>
          <w:rFonts w:ascii="Times New Roman" w:hAnsi="Times New Roman" w:cs="Times New Roman"/>
          <w:sz w:val="24"/>
          <w:szCs w:val="24"/>
        </w:rPr>
        <w:t>15 Фе</w:t>
      </w:r>
      <w:r w:rsidRPr="005D68E3">
        <w:rPr>
          <w:rFonts w:ascii="Times New Roman" w:hAnsi="Times New Roman" w:cs="Times New Roman"/>
          <w:sz w:val="24"/>
          <w:szCs w:val="24"/>
        </w:rPr>
        <w:t>дерального закона от 06.10.2003</w:t>
      </w:r>
      <w:r w:rsidR="00FC059D" w:rsidRPr="005D68E3">
        <w:rPr>
          <w:rFonts w:ascii="Times New Roman" w:hAnsi="Times New Roman" w:cs="Times New Roman"/>
          <w:sz w:val="24"/>
          <w:szCs w:val="24"/>
        </w:rPr>
        <w:t>г</w:t>
      </w:r>
      <w:r w:rsidRPr="005D68E3">
        <w:rPr>
          <w:rFonts w:ascii="Times New Roman" w:hAnsi="Times New Roman" w:cs="Times New Roman"/>
          <w:sz w:val="24"/>
          <w:szCs w:val="24"/>
        </w:rPr>
        <w:t>.</w:t>
      </w:r>
      <w:r w:rsidR="00FC059D" w:rsidRPr="005D68E3">
        <w:rPr>
          <w:rFonts w:ascii="Times New Roman" w:hAnsi="Times New Roman" w:cs="Times New Roman"/>
          <w:sz w:val="24"/>
          <w:szCs w:val="24"/>
        </w:rPr>
        <w:t xml:space="preserve"> №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 131-</w:t>
      </w:r>
      <w:proofErr w:type="gramStart"/>
      <w:r w:rsidR="009514EE" w:rsidRPr="005D68E3">
        <w:rPr>
          <w:rFonts w:ascii="Times New Roman" w:hAnsi="Times New Roman" w:cs="Times New Roman"/>
          <w:sz w:val="24"/>
          <w:szCs w:val="24"/>
        </w:rPr>
        <w:t xml:space="preserve">ФЗ </w:t>
      </w:r>
      <w:r w:rsidR="00E12D3B">
        <w:rPr>
          <w:rFonts w:ascii="Times New Roman" w:hAnsi="Times New Roman" w:cs="Times New Roman"/>
          <w:sz w:val="24"/>
          <w:szCs w:val="24"/>
        </w:rPr>
        <w:t xml:space="preserve"> </w:t>
      </w:r>
      <w:r w:rsidR="00FC059D" w:rsidRPr="005D68E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514EE" w:rsidRPr="005D68E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C059D" w:rsidRPr="005D68E3">
        <w:rPr>
          <w:rFonts w:ascii="Times New Roman" w:hAnsi="Times New Roman" w:cs="Times New Roman"/>
          <w:sz w:val="24"/>
          <w:szCs w:val="24"/>
        </w:rPr>
        <w:t>»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, Бюджетным кодексом Российской Федерации, ст.27 Устава Шарыповского района, </w:t>
      </w:r>
      <w:r w:rsidR="00703A4A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</w:p>
    <w:p w:rsidR="009514EE" w:rsidRPr="005D68E3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РЕШИЛ:</w:t>
      </w:r>
    </w:p>
    <w:p w:rsidR="009514EE" w:rsidRPr="005D68E3" w:rsidRDefault="009514EE" w:rsidP="00FC64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1. Разрешить администрации Шарыповского района принять к осуществлению часть полномочий администрации Березовского сельсовета</w:t>
      </w:r>
      <w:r w:rsidR="00E12D3B">
        <w:rPr>
          <w:rFonts w:ascii="Times New Roman" w:hAnsi="Times New Roman" w:cs="Times New Roman"/>
          <w:sz w:val="24"/>
          <w:szCs w:val="24"/>
        </w:rPr>
        <w:t xml:space="preserve"> на 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D44B4" w:rsidRPr="005D68E3">
        <w:rPr>
          <w:rFonts w:ascii="Times New Roman" w:hAnsi="Times New Roman" w:cs="Times New Roman"/>
          <w:sz w:val="24"/>
          <w:szCs w:val="24"/>
        </w:rPr>
        <w:t xml:space="preserve"> год</w:t>
      </w:r>
      <w:r w:rsidR="005D68E3" w:rsidRPr="005D68E3">
        <w:rPr>
          <w:rFonts w:ascii="Times New Roman" w:hAnsi="Times New Roman" w:cs="Times New Roman"/>
          <w:sz w:val="24"/>
          <w:szCs w:val="24"/>
        </w:rPr>
        <w:t>ы</w:t>
      </w:r>
      <w:r w:rsidRPr="005D68E3">
        <w:rPr>
          <w:rFonts w:ascii="Times New Roman" w:hAnsi="Times New Roman" w:cs="Times New Roman"/>
          <w:sz w:val="24"/>
          <w:szCs w:val="24"/>
        </w:rPr>
        <w:t>, а именно:</w:t>
      </w:r>
    </w:p>
    <w:p w:rsidR="009514EE" w:rsidRPr="00E12D3B" w:rsidRDefault="009514EE" w:rsidP="00FC64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1.1.</w:t>
      </w:r>
      <w:r w:rsidR="00FC059D" w:rsidRPr="005D68E3">
        <w:rPr>
          <w:rFonts w:ascii="Times New Roman" w:hAnsi="Times New Roman" w:cs="Times New Roman"/>
          <w:sz w:val="24"/>
          <w:szCs w:val="24"/>
        </w:rPr>
        <w:t xml:space="preserve"> </w:t>
      </w:r>
      <w:r w:rsidR="00E12D3B"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</w:t>
      </w:r>
      <w:r w:rsidR="00FC059D" w:rsidRPr="00E12D3B">
        <w:rPr>
          <w:rFonts w:ascii="Times New Roman" w:hAnsi="Times New Roman" w:cs="Times New Roman"/>
          <w:sz w:val="24"/>
          <w:szCs w:val="24"/>
        </w:rPr>
        <w:t>;</w:t>
      </w:r>
    </w:p>
    <w:p w:rsidR="007D21AA" w:rsidRPr="005D68E3" w:rsidRDefault="005D68E3" w:rsidP="00645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1.2</w:t>
      </w:r>
      <w:r w:rsidR="00E12D3B">
        <w:rPr>
          <w:rFonts w:ascii="Times New Roman" w:hAnsi="Times New Roman" w:cs="Times New Roman"/>
          <w:sz w:val="24"/>
          <w:szCs w:val="24"/>
        </w:rPr>
        <w:t>. ос</w:t>
      </w:r>
      <w:r w:rsidR="007D21AA"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2. Разрешить администрации Шарыповского района принять к осуществлению часть полномочий администрации Новоалтатского сельсовета</w:t>
      </w:r>
      <w:r w:rsidR="00ED44B4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9-2021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FC649A" w:rsidRPr="005D68E3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3. Разрешить администрации Шарыповского района принять к осуществлению часть полномочий администрации Ивановского сельсовета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CC6650">
        <w:rPr>
          <w:rFonts w:ascii="Times New Roman" w:hAnsi="Times New Roman" w:cs="Times New Roman"/>
          <w:sz w:val="24"/>
          <w:szCs w:val="24"/>
        </w:rPr>
        <w:t>2019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4. Разрешить администрации Шарыповского района принять к осуществлению часть полномочий администрации Парнинского сельсовета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5. Разрешить администрации Шарыповского района принять к осуществлению часть полномочий администрации Холмогорского сельсовета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FC649A" w:rsidRPr="005D68E3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6. Разрешить администрации Шарыповского района принять к осуществлению часть полномочий администрации Шушенского сельсовета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FC649A" w:rsidRPr="005D68E3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E12D3B" w:rsidRPr="005D68E3" w:rsidRDefault="009514EE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7. Разрешить администрации Шарыповского района принять к осуществлению часть полномочий администрации Родниковского сельсовета</w:t>
      </w:r>
      <w:r w:rsidR="00ED44B4" w:rsidRPr="005D68E3">
        <w:rPr>
          <w:rFonts w:ascii="Times New Roman" w:hAnsi="Times New Roman" w:cs="Times New Roman"/>
          <w:sz w:val="24"/>
          <w:szCs w:val="24"/>
        </w:rPr>
        <w:t xml:space="preserve"> 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E12D3B">
        <w:rPr>
          <w:rFonts w:ascii="Times New Roman" w:hAnsi="Times New Roman" w:cs="Times New Roman"/>
          <w:sz w:val="24"/>
          <w:szCs w:val="24"/>
        </w:rPr>
        <w:t>-202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E12D3B" w:rsidRPr="005D68E3">
        <w:rPr>
          <w:rFonts w:ascii="Times New Roman" w:hAnsi="Times New Roman" w:cs="Times New Roman"/>
          <w:sz w:val="24"/>
          <w:szCs w:val="24"/>
        </w:rPr>
        <w:t xml:space="preserve"> годы, а именно:</w:t>
      </w:r>
    </w:p>
    <w:p w:rsidR="00E12D3B" w:rsidRPr="00E12D3B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5D68E3">
        <w:rPr>
          <w:rFonts w:ascii="Times New Roman" w:hAnsi="Times New Roman" w:cs="Times New Roman"/>
          <w:sz w:val="24"/>
          <w:szCs w:val="24"/>
        </w:rPr>
        <w:t xml:space="preserve">.1. </w:t>
      </w:r>
      <w:r w:rsidRPr="00E12D3B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FC649A" w:rsidRPr="005D68E3" w:rsidRDefault="00E12D3B" w:rsidP="00E12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D68E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ос</w:t>
      </w:r>
      <w:r w:rsidRPr="005D68E3">
        <w:rPr>
          <w:rFonts w:ascii="Times New Roman" w:hAnsi="Times New Roman" w:cs="Times New Roman"/>
          <w:sz w:val="24"/>
          <w:szCs w:val="24"/>
        </w:rPr>
        <w:t>уществление внешнего муниципального финансового контроля.</w:t>
      </w:r>
    </w:p>
    <w:p w:rsidR="009514EE" w:rsidRPr="005D68E3" w:rsidRDefault="009514EE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 xml:space="preserve">8. Администрации Шарыповского района заключить соглашения с администрациями сельсоветов о принятии к осуществлению части полномочий 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5D68E3" w:rsidRPr="005D68E3">
        <w:rPr>
          <w:rFonts w:ascii="Times New Roman" w:hAnsi="Times New Roman" w:cs="Times New Roman"/>
          <w:sz w:val="24"/>
          <w:szCs w:val="24"/>
        </w:rPr>
        <w:t>-20</w:t>
      </w:r>
      <w:r w:rsidR="00E12D3B">
        <w:rPr>
          <w:rFonts w:ascii="Times New Roman" w:hAnsi="Times New Roman" w:cs="Times New Roman"/>
          <w:sz w:val="24"/>
          <w:szCs w:val="24"/>
        </w:rPr>
        <w:t>2</w:t>
      </w:r>
      <w:r w:rsidR="00CC6650">
        <w:rPr>
          <w:rFonts w:ascii="Times New Roman" w:hAnsi="Times New Roman" w:cs="Times New Roman"/>
          <w:sz w:val="24"/>
          <w:szCs w:val="24"/>
        </w:rPr>
        <w:t>1</w:t>
      </w:r>
      <w:r w:rsidR="005D68E3" w:rsidRPr="005D68E3">
        <w:rPr>
          <w:rFonts w:ascii="Times New Roman" w:hAnsi="Times New Roman" w:cs="Times New Roman"/>
          <w:sz w:val="24"/>
          <w:szCs w:val="24"/>
        </w:rPr>
        <w:t xml:space="preserve"> годы</w:t>
      </w:r>
      <w:r w:rsidR="00ED44B4" w:rsidRPr="005D68E3">
        <w:rPr>
          <w:rFonts w:ascii="Times New Roman" w:hAnsi="Times New Roman" w:cs="Times New Roman"/>
          <w:sz w:val="24"/>
          <w:szCs w:val="24"/>
        </w:rPr>
        <w:t xml:space="preserve"> </w:t>
      </w:r>
      <w:r w:rsidRPr="005D68E3">
        <w:rPr>
          <w:rFonts w:ascii="Times New Roman" w:hAnsi="Times New Roman" w:cs="Times New Roman"/>
          <w:sz w:val="24"/>
          <w:szCs w:val="24"/>
        </w:rPr>
        <w:t>согласно пунктам 1 - 7 данного Решения.</w:t>
      </w:r>
    </w:p>
    <w:p w:rsidR="009514EE" w:rsidRPr="005D68E3" w:rsidRDefault="009514EE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9. Контроль за исполнением настоящего Решения возложить на постоянную комиссию по бюджету и финансовым вопросам (</w:t>
      </w:r>
      <w:r w:rsidR="005D68E3" w:rsidRPr="005D68E3">
        <w:rPr>
          <w:rFonts w:ascii="Times New Roman" w:hAnsi="Times New Roman" w:cs="Times New Roman"/>
          <w:sz w:val="24"/>
          <w:szCs w:val="24"/>
        </w:rPr>
        <w:t>Кузнецов С.В.</w:t>
      </w:r>
      <w:r w:rsidRPr="005D68E3">
        <w:rPr>
          <w:rFonts w:ascii="Times New Roman" w:hAnsi="Times New Roman" w:cs="Times New Roman"/>
          <w:sz w:val="24"/>
          <w:szCs w:val="24"/>
        </w:rPr>
        <w:t>).</w:t>
      </w:r>
    </w:p>
    <w:p w:rsidR="009514EE" w:rsidRPr="005D68E3" w:rsidRDefault="009514EE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 xml:space="preserve">10. Решение вступает в силу </w:t>
      </w:r>
      <w:r w:rsidR="00BC298C" w:rsidRPr="005D68E3">
        <w:rPr>
          <w:rFonts w:ascii="Times New Roman" w:hAnsi="Times New Roman" w:cs="Times New Roman"/>
          <w:sz w:val="24"/>
          <w:szCs w:val="24"/>
        </w:rPr>
        <w:t xml:space="preserve">в день, следующий за днем его </w:t>
      </w:r>
      <w:r w:rsidRPr="005D68E3">
        <w:rPr>
          <w:rFonts w:ascii="Times New Roman" w:hAnsi="Times New Roman" w:cs="Times New Roman"/>
          <w:sz w:val="24"/>
          <w:szCs w:val="24"/>
        </w:rPr>
        <w:t xml:space="preserve"> официального опубликования в печатном издании «Ведомости Шарыповского района».</w:t>
      </w:r>
    </w:p>
    <w:p w:rsidR="009514EE" w:rsidRPr="005D68E3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44B4" w:rsidRPr="005D68E3" w:rsidRDefault="00ED44B4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2B03" w:rsidRPr="00782B03" w:rsidRDefault="00782B03" w:rsidP="00782B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4782"/>
      </w:tblGrid>
      <w:tr w:rsidR="00782B03" w:rsidRPr="00782B03" w:rsidTr="00937D97">
        <w:trPr>
          <w:trHeight w:val="968"/>
        </w:trPr>
        <w:tc>
          <w:tcPr>
            <w:tcW w:w="4739" w:type="dxa"/>
            <w:hideMark/>
          </w:tcPr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782B03" w:rsidRDefault="00F05197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 w:rsidR="00782B03" w:rsidRPr="00782B03">
              <w:rPr>
                <w:rFonts w:ascii="Times New Roman" w:hAnsi="Times New Roman" w:cs="Times New Roman"/>
                <w:sz w:val="24"/>
                <w:szCs w:val="24"/>
              </w:rPr>
              <w:t>Т.В. Варжинская</w:t>
            </w:r>
          </w:p>
        </w:tc>
        <w:tc>
          <w:tcPr>
            <w:tcW w:w="4944" w:type="dxa"/>
          </w:tcPr>
          <w:p w:rsidR="00782B03" w:rsidRPr="00782B03" w:rsidRDefault="00782B03" w:rsidP="00782B03">
            <w:pPr>
              <w:pStyle w:val="a3"/>
              <w:tabs>
                <w:tab w:val="left" w:pos="1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56DB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F05197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F05197">
              <w:rPr>
                <w:rFonts w:ascii="Times New Roman" w:hAnsi="Times New Roman" w:cs="Times New Roman"/>
                <w:sz w:val="24"/>
                <w:szCs w:val="24"/>
              </w:rPr>
              <w:t>. главы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782B03" w:rsidRDefault="00782B03" w:rsidP="00F051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56DB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r w:rsidR="00F05197">
              <w:rPr>
                <w:rFonts w:ascii="Times New Roman" w:hAnsi="Times New Roman" w:cs="Times New Roman"/>
                <w:sz w:val="24"/>
                <w:szCs w:val="24"/>
              </w:rPr>
              <w:t>А.В. Бах</w:t>
            </w:r>
          </w:p>
        </w:tc>
      </w:tr>
    </w:tbl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Default="0064517C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64517C" w:rsidRDefault="0064517C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sectPr w:rsidR="005D68E3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1C0B74"/>
    <w:rsid w:val="00276A19"/>
    <w:rsid w:val="002A7D4B"/>
    <w:rsid w:val="00301385"/>
    <w:rsid w:val="003731E6"/>
    <w:rsid w:val="005D68E3"/>
    <w:rsid w:val="0064517C"/>
    <w:rsid w:val="006E35AA"/>
    <w:rsid w:val="00703A4A"/>
    <w:rsid w:val="00782B03"/>
    <w:rsid w:val="007B504D"/>
    <w:rsid w:val="007D21AA"/>
    <w:rsid w:val="007E758B"/>
    <w:rsid w:val="007F3844"/>
    <w:rsid w:val="008B56D1"/>
    <w:rsid w:val="008F4EC7"/>
    <w:rsid w:val="009514EE"/>
    <w:rsid w:val="009565F0"/>
    <w:rsid w:val="00A56DBF"/>
    <w:rsid w:val="00B13B38"/>
    <w:rsid w:val="00B6653B"/>
    <w:rsid w:val="00BC298C"/>
    <w:rsid w:val="00C55E8E"/>
    <w:rsid w:val="00CB0205"/>
    <w:rsid w:val="00CC6650"/>
    <w:rsid w:val="00D975E8"/>
    <w:rsid w:val="00E12D3B"/>
    <w:rsid w:val="00ED44B4"/>
    <w:rsid w:val="00EF5922"/>
    <w:rsid w:val="00F05197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A00B"/>
  <w15:docId w15:val="{D0E6A4A3-AFC0-4EA4-9687-4A154F22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CD565-BD7C-428E-BD61-21C30444D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7</cp:revision>
  <cp:lastPrinted>2018-10-16T03:12:00Z</cp:lastPrinted>
  <dcterms:created xsi:type="dcterms:W3CDTF">2018-09-28T01:25:00Z</dcterms:created>
  <dcterms:modified xsi:type="dcterms:W3CDTF">2018-10-16T03:12:00Z</dcterms:modified>
</cp:coreProperties>
</file>